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755CE1CF" w:rsidR="00A62C8C" w:rsidRDefault="00A62C8C" w:rsidP="00134613">
      <w:r>
        <w:t>What is your employme</w:t>
      </w:r>
      <w:r w:rsidR="00766A2E">
        <w:t xml:space="preserve">nt contract status for </w:t>
      </w:r>
      <w:r w:rsidR="00766A2E" w:rsidRPr="00A452EB">
        <w:t>202</w:t>
      </w:r>
      <w:r w:rsidR="006E7B43">
        <w:t>5</w:t>
      </w:r>
      <w:r w:rsidR="00766A2E" w:rsidRPr="00A452EB">
        <w:t>-202</w:t>
      </w:r>
      <w:r w:rsidR="006E7B43">
        <w:t>6</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754"/>
        <w:gridCol w:w="4044"/>
        <w:gridCol w:w="2268"/>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512"/>
        <w:gridCol w:w="4038"/>
        <w:gridCol w:w="2281"/>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1660BB35" w:rsidR="00766A2E" w:rsidRPr="00A452EB" w:rsidRDefault="00766A2E">
            <w:pPr>
              <w:spacing w:before="120" w:after="120"/>
              <w:jc w:val="center"/>
              <w:rPr>
                <w:rFonts w:ascii="Arial" w:hAnsi="Arial" w:cs="Arial"/>
                <w:b/>
                <w:bCs/>
                <w:sz w:val="22"/>
              </w:rPr>
            </w:pPr>
            <w:r w:rsidRPr="00A452EB">
              <w:rPr>
                <w:rFonts w:ascii="Arial" w:hAnsi="Arial" w:cs="Arial"/>
                <w:b/>
                <w:bCs/>
                <w:sz w:val="22"/>
              </w:rPr>
              <w:t>(Work &amp; Home</w:t>
            </w:r>
            <w:r w:rsidR="00BA0AF9" w:rsidRPr="00A452EB">
              <w:rPr>
                <w:rFonts w:ascii="Arial" w:hAnsi="Arial" w:cs="Arial"/>
                <w:b/>
                <w:bCs/>
                <w:sz w:val="22"/>
              </w:rPr>
              <w:t>/Ce</w:t>
            </w:r>
            <w:r w:rsidR="00CC5D4F">
              <w:rPr>
                <w:rFonts w:ascii="Arial" w:hAnsi="Arial" w:cs="Arial"/>
                <w:b/>
                <w:bCs/>
                <w:sz w:val="22"/>
              </w:rPr>
              <w:t>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4"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5"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6"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7"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8"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9"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0"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1"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2"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3"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4"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5"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6"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7"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8"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9"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095"/>
        <w:gridCol w:w="1418"/>
        <w:gridCol w:w="1287"/>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0"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0"/>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1"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1"/>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2"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2"/>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3"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3"/>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4"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5"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86"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87"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88"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89"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0"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1"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2"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3"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4"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5"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96"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97"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p>
        </w:tc>
      </w:tr>
    </w:tbl>
    <w:p w14:paraId="42E35BAA" w14:textId="1B179A3F" w:rsidR="00CE1783" w:rsidRPr="006E7B43" w:rsidRDefault="00CE1783">
      <w:pPr>
        <w:spacing w:before="120" w:after="120"/>
        <w:jc w:val="both"/>
        <w:rPr>
          <w:b/>
          <w:color w:val="00206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E7B43">
        <w:rPr>
          <w:rStyle w:val="Emphasis"/>
          <w:b/>
          <w:color w:val="002060"/>
          <w:sz w:val="21"/>
          <w:szCs w:val="21"/>
        </w:rPr>
        <w:t xml:space="preserve">The </w:t>
      </w:r>
      <w:r w:rsidR="006E7B43" w:rsidRPr="006E7B43">
        <w:rPr>
          <w:rStyle w:val="Emphasis"/>
          <w:b/>
          <w:color w:val="002060"/>
          <w:sz w:val="21"/>
          <w:szCs w:val="21"/>
        </w:rPr>
        <w:t>District</w:t>
      </w:r>
      <w:r w:rsidR="00BB4FE4" w:rsidRPr="006E7B43">
        <w:rPr>
          <w:rStyle w:val="Emphasis"/>
          <w:b/>
          <w:color w:val="002060"/>
          <w:sz w:val="21"/>
          <w:szCs w:val="21"/>
        </w:rPr>
        <w:t xml:space="preserve"> </w:t>
      </w:r>
      <w:r w:rsidRPr="006E7B43">
        <w:rPr>
          <w:rStyle w:val="Emphasis"/>
          <w:b/>
          <w:color w:val="002060"/>
          <w:sz w:val="21"/>
          <w:szCs w:val="21"/>
        </w:rPr>
        <w:t>Board of Education reserves the right to conduct a criminal background check on any and all applicants.</w:t>
      </w:r>
      <w:r w:rsidRPr="006E7B43">
        <w:rPr>
          <w:b/>
          <w:color w:val="00206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04078292" w:rsidR="008C32FC" w:rsidRDefault="008C32FC" w:rsidP="003902DD">
      <w:pPr>
        <w:rPr>
          <w:b/>
          <w:bCs/>
          <w:color w:val="auto"/>
          <w:sz w:val="22"/>
        </w:rPr>
      </w:pPr>
      <w:r w:rsidRPr="00A452EB">
        <w:rPr>
          <w:sz w:val="22"/>
        </w:rPr>
        <w:t>A</w:t>
      </w:r>
      <w:r w:rsidR="00766A2E" w:rsidRPr="00A452EB">
        <w:rPr>
          <w:sz w:val="22"/>
        </w:rPr>
        <w:t xml:space="preserve">pplicants are advised to </w:t>
      </w:r>
      <w:r w:rsidR="00BA0AF9" w:rsidRPr="008414BF">
        <w:rPr>
          <w:b/>
          <w:bCs/>
          <w:sz w:val="22"/>
        </w:rPr>
        <w:t>e</w:t>
      </w:r>
      <w:r w:rsidR="00766A2E" w:rsidRPr="008414BF">
        <w:rPr>
          <w:b/>
          <w:bCs/>
          <w:sz w:val="22"/>
        </w:rPr>
        <w:t>mail</w:t>
      </w:r>
      <w:r w:rsidR="00BA0AF9" w:rsidRPr="008414BF">
        <w:rPr>
          <w:b/>
          <w:bCs/>
          <w:sz w:val="22"/>
        </w:rPr>
        <w:t xml:space="preserve"> </w:t>
      </w:r>
      <w:r w:rsidR="0093095D">
        <w:rPr>
          <w:sz w:val="22"/>
        </w:rPr>
        <w:t xml:space="preserve">a copy </w:t>
      </w:r>
      <w:r w:rsidR="00BA0AF9" w:rsidRPr="00A452EB">
        <w:rPr>
          <w:sz w:val="22"/>
        </w:rPr>
        <w:t>of</w:t>
      </w:r>
      <w:r w:rsidRPr="00A452EB">
        <w:rPr>
          <w:sz w:val="22"/>
        </w:rPr>
        <w:t xml:space="preserve"> </w:t>
      </w:r>
      <w:r w:rsidRPr="000C18E7">
        <w:rPr>
          <w:sz w:val="22"/>
        </w:rPr>
        <w:t xml:space="preserve">all application materials to </w:t>
      </w:r>
      <w:r w:rsidR="00734508" w:rsidRPr="00734508">
        <w:rPr>
          <w:b/>
          <w:bCs/>
          <w:i/>
          <w:iCs/>
          <w:color w:val="002060"/>
          <w:sz w:val="22"/>
        </w:rPr>
        <w:t>District</w:t>
      </w:r>
      <w:r w:rsidR="003A43C3" w:rsidRPr="00734508">
        <w:rPr>
          <w:b/>
          <w:bCs/>
          <w:i/>
          <w:iCs/>
          <w:color w:val="002060"/>
          <w:sz w:val="22"/>
        </w:rPr>
        <w:t xml:space="preserve"> </w:t>
      </w:r>
      <w:r w:rsidRPr="00734508">
        <w:rPr>
          <w:b/>
          <w:bCs/>
          <w:i/>
          <w:iCs/>
          <w:color w:val="002060"/>
          <w:sz w:val="22"/>
        </w:rPr>
        <w:t>Superintendent</w:t>
      </w:r>
      <w:r w:rsidRPr="000C18E7">
        <w:rPr>
          <w:b/>
          <w:bCs/>
          <w:i/>
          <w:iCs/>
          <w:color w:val="008000"/>
          <w:sz w:val="22"/>
        </w:rPr>
        <w:t xml:space="preserve"> </w:t>
      </w:r>
      <w:r w:rsidRPr="00734508">
        <w:rPr>
          <w:b/>
          <w:bCs/>
          <w:i/>
          <w:iCs/>
          <w:color w:val="002060"/>
          <w:sz w:val="22"/>
        </w:rPr>
        <w:t>Search</w:t>
      </w:r>
      <w:r w:rsidR="009013FD" w:rsidRPr="00734508">
        <w:rPr>
          <w:color w:val="002060"/>
          <w:sz w:val="22"/>
        </w:rPr>
        <w:t>,</w:t>
      </w:r>
      <w:r w:rsidR="000C18E7" w:rsidRPr="000C18E7">
        <w:rPr>
          <w:sz w:val="22"/>
        </w:rPr>
        <w:t xml:space="preserve"> </w:t>
      </w:r>
      <w:r w:rsidR="008414BF">
        <w:rPr>
          <w:sz w:val="22"/>
        </w:rPr>
        <w:t>Dr. Jerry Cochran</w:t>
      </w:r>
      <w:r w:rsidRPr="000C18E7">
        <w:rPr>
          <w:sz w:val="22"/>
        </w:rPr>
        <w:t>, Search Consultant.  Direct a</w:t>
      </w:r>
      <w:r w:rsidR="00432FC4" w:rsidRPr="000C18E7">
        <w:rPr>
          <w:sz w:val="22"/>
        </w:rPr>
        <w:t>l</w:t>
      </w:r>
      <w:r w:rsidR="002B6492" w:rsidRPr="000C18E7">
        <w:rPr>
          <w:sz w:val="22"/>
        </w:rPr>
        <w:t xml:space="preserve">l questions to:  </w:t>
      </w:r>
      <w:r w:rsidR="008414BF">
        <w:rPr>
          <w:sz w:val="22"/>
        </w:rPr>
        <w:t>Dr. Jerry Cochran</w:t>
      </w:r>
      <w:r w:rsidRPr="000C18E7">
        <w:rPr>
          <w:sz w:val="22"/>
        </w:rPr>
        <w:t xml:space="preserve">, Search </w:t>
      </w:r>
      <w:r w:rsidR="00432FC4" w:rsidRPr="000C18E7">
        <w:rPr>
          <w:sz w:val="22"/>
        </w:rPr>
        <w:t>C</w:t>
      </w:r>
      <w:r w:rsidR="002B6492" w:rsidRPr="000C18E7">
        <w:rPr>
          <w:sz w:val="22"/>
        </w:rPr>
        <w:t>onsultant, Phone: (</w:t>
      </w:r>
      <w:r w:rsidR="008414BF">
        <w:rPr>
          <w:sz w:val="22"/>
        </w:rPr>
        <w:t>660) 596-3184</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8414BF" w:rsidRPr="008414BF">
          <w:rPr>
            <w:rStyle w:val="Hyperlink"/>
            <w:b/>
            <w:bCs/>
            <w:color w:val="7030A0"/>
          </w:rPr>
          <w:t>cochranj115@gmail.com</w:t>
        </w:r>
      </w:hyperlink>
      <w:r w:rsidR="00DB2912" w:rsidRPr="00734508">
        <w:rPr>
          <w:b/>
          <w:bCs/>
          <w:color w:val="auto"/>
          <w:sz w:val="22"/>
        </w:rPr>
        <w:t>.</w:t>
      </w:r>
    </w:p>
    <w:p w14:paraId="61A41178" w14:textId="77777777" w:rsidR="00D0222B" w:rsidRDefault="00D0222B" w:rsidP="003902DD">
      <w:pPr>
        <w:rPr>
          <w:b/>
          <w:bCs/>
          <w:color w:val="auto"/>
          <w:sz w:val="22"/>
        </w:rPr>
      </w:pPr>
    </w:p>
    <w:p w14:paraId="05903865" w14:textId="2B8E2655" w:rsidR="00D0222B" w:rsidRPr="00D0222B" w:rsidRDefault="00D0222B" w:rsidP="003902DD">
      <w:pPr>
        <w:rPr>
          <w:rFonts w:ascii="Arial" w:hAnsi="Arial" w:cs="Arial"/>
          <w:b/>
          <w:bCs/>
          <w:i/>
          <w:iCs/>
          <w:color w:val="C00000"/>
          <w:sz w:val="22"/>
        </w:rPr>
      </w:pPr>
      <w:r w:rsidRPr="00D0222B">
        <w:rPr>
          <w:b/>
          <w:bCs/>
          <w:color w:val="C00000"/>
          <w:sz w:val="22"/>
        </w:rPr>
        <w:t xml:space="preserve">If you are applying for the first time this year for a MARE Superintendent Search vacancy, you are also asked to email a copy of your application packet to MARE Executive Director, Kevin Sandlin, at </w:t>
      </w:r>
      <w:hyperlink r:id="rId9" w:history="1">
        <w:r w:rsidRPr="00D0222B">
          <w:rPr>
            <w:rStyle w:val="Hyperlink"/>
            <w:b/>
            <w:bCs/>
            <w:color w:val="C00000"/>
            <w:sz w:val="22"/>
          </w:rPr>
          <w:t>ksandlin@moare.com</w:t>
        </w:r>
      </w:hyperlink>
      <w:r w:rsidRPr="00D0222B">
        <w:rPr>
          <w:b/>
          <w:bCs/>
          <w:color w:val="C00000"/>
          <w:sz w:val="22"/>
        </w:rPr>
        <w:t>.  For subsequent MARE Search vacancies, you will only be required to s</w:t>
      </w:r>
      <w:r>
        <w:rPr>
          <w:b/>
          <w:bCs/>
          <w:color w:val="C00000"/>
          <w:sz w:val="22"/>
        </w:rPr>
        <w:t>end an email to the designated Search Consultant with an attached new cover letter</w:t>
      </w:r>
      <w:r w:rsidR="00A80C13">
        <w:rPr>
          <w:b/>
          <w:bCs/>
          <w:color w:val="C00000"/>
          <w:sz w:val="22"/>
        </w:rPr>
        <w:t xml:space="preserve"> addressed to the BOE, and any</w:t>
      </w:r>
      <w:r>
        <w:rPr>
          <w:b/>
          <w:bCs/>
          <w:color w:val="C00000"/>
          <w:sz w:val="22"/>
        </w:rPr>
        <w:t xml:space="preserve"> other materials specific to the district.  </w:t>
      </w:r>
    </w:p>
    <w:p w14:paraId="22075D61" w14:textId="25D9A011"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734508" w:rsidRPr="00734508">
        <w:rPr>
          <w:b/>
          <w:color w:val="002060"/>
          <w:sz w:val="22"/>
        </w:rPr>
        <w:t>District</w:t>
      </w:r>
      <w:r w:rsidR="00E163E5" w:rsidRPr="00734508">
        <w:rPr>
          <w:b/>
          <w:color w:val="002060"/>
          <w:sz w:val="22"/>
        </w:rPr>
        <w:t xml:space="preserve"> </w:t>
      </w:r>
      <w:r w:rsidRPr="00734508">
        <w:rPr>
          <w:b/>
          <w:color w:val="002060"/>
          <w:sz w:val="22"/>
        </w:rPr>
        <w:t>Board of Education</w:t>
      </w:r>
      <w:r w:rsidRPr="00FD052F">
        <w:rPr>
          <w:sz w:val="22"/>
        </w:rPr>
        <w:t xml:space="preserve">, and shall remain their property indefinitely.  </w:t>
      </w:r>
    </w:p>
    <w:p w14:paraId="0F962530" w14:textId="6281E23D" w:rsidR="00CE1783" w:rsidRDefault="00CE1783">
      <w:pPr>
        <w:spacing w:before="120" w:after="120"/>
        <w:rPr>
          <w:sz w:val="22"/>
        </w:rPr>
      </w:pPr>
      <w:r>
        <w:rPr>
          <w:sz w:val="22"/>
        </w:rPr>
        <w:t xml:space="preserve">Please </w:t>
      </w:r>
      <w:r w:rsidR="00734508">
        <w:rPr>
          <w:sz w:val="22"/>
        </w:rPr>
        <w:t>scan and attach to your email</w:t>
      </w:r>
      <w:r>
        <w:rPr>
          <w:sz w:val="22"/>
        </w:rPr>
        <w:t>:</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2821F08" w:rsidR="00CE1783" w:rsidRDefault="00DB4124">
      <w:pPr>
        <w:numPr>
          <w:ilvl w:val="0"/>
          <w:numId w:val="1"/>
        </w:numPr>
        <w:spacing w:before="120" w:after="120"/>
        <w:rPr>
          <w:sz w:val="22"/>
        </w:rPr>
      </w:pPr>
      <w:r>
        <w:rPr>
          <w:sz w:val="22"/>
        </w:rPr>
        <w:t>Cover letter directed t</w:t>
      </w:r>
      <w:r w:rsidR="00280832">
        <w:rPr>
          <w:sz w:val="22"/>
        </w:rPr>
        <w:t xml:space="preserve">o the </w:t>
      </w:r>
      <w:r w:rsidR="00734508" w:rsidRPr="00734508">
        <w:rPr>
          <w:b/>
          <w:color w:val="002060"/>
          <w:sz w:val="22"/>
        </w:rPr>
        <w:t>District</w:t>
      </w:r>
      <w:r w:rsidR="00A452EB" w:rsidRPr="00734508">
        <w:rPr>
          <w:b/>
          <w:color w:val="002060"/>
          <w:sz w:val="22"/>
        </w:rPr>
        <w:t xml:space="preserve"> </w:t>
      </w:r>
      <w:r w:rsidR="00CE1783" w:rsidRPr="00734508">
        <w:rPr>
          <w:b/>
          <w:color w:val="00206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16283149" w:rsidR="00CE1783" w:rsidRDefault="00CE1783">
      <w:pPr>
        <w:numPr>
          <w:ilvl w:val="0"/>
          <w:numId w:val="1"/>
        </w:numPr>
        <w:spacing w:before="120" w:after="120"/>
        <w:rPr>
          <w:sz w:val="22"/>
        </w:rPr>
      </w:pPr>
      <w:r>
        <w:rPr>
          <w:sz w:val="22"/>
        </w:rPr>
        <w:t>Current transcript(s)</w:t>
      </w:r>
      <w:r w:rsidR="00734508">
        <w:rPr>
          <w:sz w:val="22"/>
        </w:rPr>
        <w:t xml:space="preserve"> </w:t>
      </w:r>
      <w:r w:rsidR="00734508" w:rsidRPr="008414BF">
        <w:rPr>
          <w:b/>
          <w:bCs/>
          <w:sz w:val="22"/>
        </w:rPr>
        <w:t>from your highest degree held</w:t>
      </w:r>
      <w:r>
        <w:rPr>
          <w:sz w:val="22"/>
        </w:rPr>
        <w:t>.</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62BDED2"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734508" w:rsidRPr="00734508">
        <w:rPr>
          <w:rFonts w:ascii="Times New Roman" w:hAnsi="Times New Roman" w:cs="Times New Roman"/>
          <w:b/>
          <w:bCs/>
          <w:i/>
          <w:iCs/>
          <w:color w:val="002060"/>
          <w:sz w:val="22"/>
          <w:u w:val="single"/>
        </w:rPr>
        <w:t xml:space="preserve">District </w:t>
      </w:r>
      <w:r w:rsidR="00280832" w:rsidRPr="00734508">
        <w:rPr>
          <w:rFonts w:ascii="Times New Roman" w:hAnsi="Times New Roman" w:cs="Times New Roman"/>
          <w:b/>
          <w:bCs/>
          <w:i/>
          <w:iCs/>
          <w:color w:val="00206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8414BF">
        <w:rPr>
          <w:rFonts w:ascii="Times New Roman" w:hAnsi="Times New Roman" w:cs="Times New Roman"/>
          <w:sz w:val="22"/>
        </w:rPr>
        <w:t>Dr. Jerry Cochran</w:t>
      </w:r>
      <w:r w:rsidR="00B6183C" w:rsidRPr="000C18E7">
        <w:rPr>
          <w:rFonts w:ascii="Times New Roman" w:hAnsi="Times New Roman" w:cs="Times New Roman"/>
          <w:sz w:val="22"/>
        </w:rPr>
        <w:t xml:space="preserve">, Search Consultant, </w:t>
      </w:r>
      <w:hyperlink r:id="rId10" w:history="1">
        <w:r w:rsidR="008414BF" w:rsidRPr="008414BF">
          <w:rPr>
            <w:rStyle w:val="Hyperlink"/>
            <w:rFonts w:ascii="Times New Roman" w:hAnsi="Times New Roman" w:cs="Times New Roman"/>
            <w:b/>
            <w:bCs/>
            <w:color w:val="7030A0"/>
            <w:sz w:val="22"/>
          </w:rPr>
          <w:t>cochranj115@gmail.com</w:t>
        </w:r>
      </w:hyperlink>
      <w:r w:rsidR="008414BF">
        <w:rPr>
          <w:rFonts w:ascii="Times New Roman" w:hAnsi="Times New Roman" w:cs="Times New Roman"/>
          <w:sz w:val="22"/>
        </w:rPr>
        <w:t>, (660) 596-3184</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5C1B676A"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w:t>
            </w:r>
            <w:r w:rsidR="00734508" w:rsidRPr="00BE6941">
              <w:rPr>
                <w:rFonts w:ascii="Arial" w:eastAsia="Arial" w:hAnsi="Arial" w:cs="Arial"/>
                <w:i/>
                <w:sz w:val="22"/>
                <w:szCs w:val="22"/>
              </w:rPr>
              <w:t>The School</w:t>
            </w:r>
            <w:r w:rsidR="00BE6941" w:rsidRPr="00BE6941">
              <w:rPr>
                <w:rFonts w:ascii="Arial" w:eastAsia="Arial" w:hAnsi="Arial" w:cs="Arial"/>
                <w:i/>
                <w:sz w:val="22"/>
                <w:szCs w:val="22"/>
              </w:rPr>
              <w:t xml:space="preserve">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1FB90A3F" w14:textId="1A633316" w:rsidR="00CE1783" w:rsidRPr="00D0222B" w:rsidRDefault="00CE1783" w:rsidP="00D0222B">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tbl>
      <w:tblPr>
        <w:tblW w:w="0" w:type="auto"/>
        <w:tblLook w:val="0000" w:firstRow="0" w:lastRow="0" w:firstColumn="0" w:lastColumn="0" w:noHBand="0" w:noVBand="0"/>
      </w:tblPr>
      <w:tblGrid>
        <w:gridCol w:w="4816"/>
        <w:gridCol w:w="1176"/>
        <w:gridCol w:w="48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98"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8"/>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99"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9"/>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67096A">
      <w:headerReference w:type="default" r:id="rId11"/>
      <w:endnotePr>
        <w:numFmt w:val="decimal"/>
      </w:endnotePr>
      <w:pgSz w:w="12240" w:h="15840" w:code="1"/>
      <w:pgMar w:top="288" w:right="720" w:bottom="720" w:left="720" w:header="14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773B" w14:textId="77777777" w:rsidR="00091B4C" w:rsidRDefault="00091B4C">
      <w:r>
        <w:separator/>
      </w:r>
    </w:p>
  </w:endnote>
  <w:endnote w:type="continuationSeparator" w:id="0">
    <w:p w14:paraId="35876211" w14:textId="77777777" w:rsidR="00091B4C" w:rsidRDefault="0009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B3BF8" w14:textId="77777777" w:rsidR="00091B4C" w:rsidRDefault="00091B4C">
      <w:r>
        <w:separator/>
      </w:r>
    </w:p>
  </w:footnote>
  <w:footnote w:type="continuationSeparator" w:id="0">
    <w:p w14:paraId="2902764F" w14:textId="77777777" w:rsidR="00091B4C" w:rsidRDefault="0009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2" w:type="dxa"/>
      <w:tblInd w:w="-162" w:type="dxa"/>
      <w:tblLayout w:type="fixed"/>
      <w:tblLook w:val="04A0" w:firstRow="1" w:lastRow="0" w:firstColumn="1" w:lastColumn="0" w:noHBand="0" w:noVBand="1"/>
    </w:tblPr>
    <w:tblGrid>
      <w:gridCol w:w="2142"/>
      <w:gridCol w:w="6786"/>
      <w:gridCol w:w="2034"/>
    </w:tblGrid>
    <w:tr w:rsidR="00CE1783" w:rsidRPr="00F550B1" w14:paraId="43024EB8" w14:textId="77777777" w:rsidTr="0067096A">
      <w:trPr>
        <w:trHeight w:val="2610"/>
      </w:trPr>
      <w:tc>
        <w:tcPr>
          <w:tcW w:w="2142" w:type="dxa"/>
        </w:tcPr>
        <w:p w14:paraId="36EBE26E" w14:textId="5745741F" w:rsidR="0041557E" w:rsidRPr="00EF0231" w:rsidRDefault="00637021" w:rsidP="0041557E">
          <w:pPr>
            <w:rPr>
              <w:color w:val="0066CC"/>
            </w:rPr>
          </w:pPr>
          <w:r>
            <w:rPr>
              <w:noProof/>
              <w:color w:val="003399"/>
            </w:rPr>
            <w:drawing>
              <wp:anchor distT="0" distB="0" distL="114300" distR="114300" simplePos="0" relativeHeight="251660288" behindDoc="1" locked="0" layoutInCell="1" allowOverlap="1" wp14:anchorId="2D884594" wp14:editId="052E0A3E">
                <wp:simplePos x="0" y="0"/>
                <wp:positionH relativeFrom="column">
                  <wp:posOffset>-64135</wp:posOffset>
                </wp:positionH>
                <wp:positionV relativeFrom="paragraph">
                  <wp:posOffset>8890</wp:posOffset>
                </wp:positionV>
                <wp:extent cx="1179576" cy="1106424"/>
                <wp:effectExtent l="0" t="0" r="1905" b="0"/>
                <wp:wrapTight wrapText="bothSides">
                  <wp:wrapPolygon edited="0">
                    <wp:start x="0" y="0"/>
                    <wp:lineTo x="0" y="21203"/>
                    <wp:lineTo x="21286" y="21203"/>
                    <wp:lineTo x="21286" y="0"/>
                    <wp:lineTo x="0" y="0"/>
                  </wp:wrapPolygon>
                </wp:wrapTight>
                <wp:docPr id="2090222659"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576" cy="1106424"/>
                        </a:xfrm>
                        <a:prstGeom prst="rect">
                          <a:avLst/>
                        </a:prstGeom>
                      </pic:spPr>
                    </pic:pic>
                  </a:graphicData>
                </a:graphic>
                <wp14:sizeRelH relativeFrom="page">
                  <wp14:pctWidth>0</wp14:pctWidth>
                </wp14:sizeRelH>
                <wp14:sizeRelV relativeFrom="page">
                  <wp14:pctHeight>0</wp14:pctHeight>
                </wp14:sizeRelV>
              </wp:anchor>
            </w:drawing>
          </w:r>
        </w:p>
        <w:p w14:paraId="125A77E5" w14:textId="2B7C368C" w:rsidR="00CE1783" w:rsidRPr="00F550B1" w:rsidRDefault="00CE1783" w:rsidP="008279A2">
          <w:pPr>
            <w:jc w:val="center"/>
            <w:rPr>
              <w:color w:val="003399"/>
            </w:rPr>
          </w:pPr>
        </w:p>
      </w:tc>
      <w:tc>
        <w:tcPr>
          <w:tcW w:w="6786" w:type="dxa"/>
        </w:tcPr>
        <w:p w14:paraId="33B64F2E" w14:textId="77777777" w:rsidR="00766A2E" w:rsidRPr="00F550B1" w:rsidRDefault="00766A2E" w:rsidP="00776EFB">
          <w:pPr>
            <w:tabs>
              <w:tab w:val="left" w:pos="3130"/>
            </w:tabs>
            <w:jc w:val="center"/>
            <w:rPr>
              <w:b/>
              <w:i/>
              <w:color w:val="003399"/>
            </w:rPr>
          </w:pPr>
        </w:p>
        <w:p w14:paraId="2FE315AA" w14:textId="078672AB" w:rsidR="00865669" w:rsidRPr="0067096A" w:rsidRDefault="00865669" w:rsidP="006E7B43">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Missouri Association of</w:t>
          </w:r>
        </w:p>
        <w:p w14:paraId="2E64E0EC" w14:textId="6B8DE31D" w:rsidR="00865669" w:rsidRPr="0067096A" w:rsidRDefault="00865669" w:rsidP="00865669">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Rural Education</w:t>
          </w:r>
        </w:p>
        <w:p w14:paraId="5AAA3BC2" w14:textId="31317EAB" w:rsidR="0067096A" w:rsidRPr="0067096A" w:rsidRDefault="00557742" w:rsidP="0067096A">
          <w:pPr>
            <w:jc w:val="center"/>
            <w:rPr>
              <w:b/>
              <w:i/>
              <w:color w:val="FF0000"/>
              <w:sz w:val="44"/>
              <w:szCs w:val="44"/>
            </w:rPr>
          </w:pPr>
          <w:r w:rsidRPr="0067096A">
            <w:rPr>
              <w:b/>
              <w:i/>
              <w:color w:val="FF0000"/>
              <w:sz w:val="40"/>
              <w:szCs w:val="40"/>
            </w:rPr>
            <w:t xml:space="preserve">Application for </w:t>
          </w:r>
          <w:r w:rsidR="00BE6941" w:rsidRPr="0067096A">
            <w:rPr>
              <w:b/>
              <w:i/>
              <w:color w:val="FF0000"/>
              <w:sz w:val="40"/>
              <w:szCs w:val="40"/>
            </w:rPr>
            <w:t>Superintendent</w:t>
          </w:r>
        </w:p>
      </w:tc>
      <w:tc>
        <w:tcPr>
          <w:tcW w:w="2034" w:type="dxa"/>
        </w:tcPr>
        <w:p w14:paraId="4FC373D1" w14:textId="45D45DB6" w:rsidR="00776EFB" w:rsidRPr="00F550B1" w:rsidRDefault="00637021">
          <w:pPr>
            <w:pStyle w:val="Header"/>
            <w:jc w:val="center"/>
            <w:rPr>
              <w:color w:val="003399"/>
            </w:rPr>
          </w:pPr>
          <w:r>
            <w:rPr>
              <w:noProof/>
              <w:color w:val="003399"/>
            </w:rPr>
            <w:drawing>
              <wp:anchor distT="0" distB="0" distL="114300" distR="114300" simplePos="0" relativeHeight="251658240" behindDoc="0" locked="0" layoutInCell="1" allowOverlap="1" wp14:anchorId="1F0869C9" wp14:editId="2C252CD2">
                <wp:simplePos x="0" y="0"/>
                <wp:positionH relativeFrom="column">
                  <wp:posOffset>-73025</wp:posOffset>
                </wp:positionH>
                <wp:positionV relativeFrom="paragraph">
                  <wp:posOffset>0</wp:posOffset>
                </wp:positionV>
                <wp:extent cx="1170432" cy="1106424"/>
                <wp:effectExtent l="0" t="0" r="0" b="0"/>
                <wp:wrapThrough wrapText="bothSides">
                  <wp:wrapPolygon edited="0">
                    <wp:start x="0" y="0"/>
                    <wp:lineTo x="0" y="21203"/>
                    <wp:lineTo x="21096" y="21203"/>
                    <wp:lineTo x="21096" y="0"/>
                    <wp:lineTo x="0" y="0"/>
                  </wp:wrapPolygon>
                </wp:wrapThrough>
                <wp:docPr id="1926030253"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0432" cy="1106424"/>
                        </a:xfrm>
                        <a:prstGeom prst="rect">
                          <a:avLst/>
                        </a:prstGeom>
                      </pic:spPr>
                    </pic:pic>
                  </a:graphicData>
                </a:graphic>
                <wp14:sizeRelH relativeFrom="page">
                  <wp14:pctWidth>0</wp14:pctWidth>
                </wp14:sizeRelH>
                <wp14:sizeRelV relativeFrom="page">
                  <wp14:pctHeight>0</wp14:pctHeight>
                </wp14:sizeRelV>
              </wp:anchor>
            </w:drawing>
          </w:r>
        </w:p>
        <w:p w14:paraId="183EF9D0" w14:textId="79D39A53" w:rsidR="00776EFB" w:rsidRPr="00F550B1" w:rsidRDefault="00776EFB">
          <w:pPr>
            <w:pStyle w:val="Header"/>
            <w:jc w:val="center"/>
            <w:rPr>
              <w:color w:val="003399"/>
            </w:rPr>
          </w:pPr>
        </w:p>
      </w:tc>
    </w:tr>
  </w:tbl>
  <w:p w14:paraId="4A92BE7D" w14:textId="77777777" w:rsidR="00CE1783" w:rsidRPr="00F550B1" w:rsidRDefault="00CE1783" w:rsidP="00637021">
    <w:pPr>
      <w:pStyle w:val="Head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0"/>
    <w:rsid w:val="00030407"/>
    <w:rsid w:val="00032209"/>
    <w:rsid w:val="00033715"/>
    <w:rsid w:val="00050CA4"/>
    <w:rsid w:val="000523D4"/>
    <w:rsid w:val="00055913"/>
    <w:rsid w:val="00077ABB"/>
    <w:rsid w:val="000848A0"/>
    <w:rsid w:val="00085E2F"/>
    <w:rsid w:val="00091B4C"/>
    <w:rsid w:val="000931B3"/>
    <w:rsid w:val="00096712"/>
    <w:rsid w:val="000A0318"/>
    <w:rsid w:val="000A5930"/>
    <w:rsid w:val="000C18E7"/>
    <w:rsid w:val="000D5D38"/>
    <w:rsid w:val="000E737E"/>
    <w:rsid w:val="00106882"/>
    <w:rsid w:val="00110D3A"/>
    <w:rsid w:val="0011534C"/>
    <w:rsid w:val="0011576B"/>
    <w:rsid w:val="00117C10"/>
    <w:rsid w:val="0012580C"/>
    <w:rsid w:val="001329CC"/>
    <w:rsid w:val="00134613"/>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5BE1"/>
    <w:rsid w:val="0028657E"/>
    <w:rsid w:val="002963C5"/>
    <w:rsid w:val="002A2605"/>
    <w:rsid w:val="002A6EEB"/>
    <w:rsid w:val="002B3E1F"/>
    <w:rsid w:val="002B6492"/>
    <w:rsid w:val="002E0284"/>
    <w:rsid w:val="002F0A15"/>
    <w:rsid w:val="002F0E15"/>
    <w:rsid w:val="0030620E"/>
    <w:rsid w:val="00337F29"/>
    <w:rsid w:val="00341796"/>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4A6F"/>
    <w:rsid w:val="003C542F"/>
    <w:rsid w:val="003C7993"/>
    <w:rsid w:val="003E1D77"/>
    <w:rsid w:val="003E5A63"/>
    <w:rsid w:val="003F593E"/>
    <w:rsid w:val="0040550E"/>
    <w:rsid w:val="004069D4"/>
    <w:rsid w:val="00407605"/>
    <w:rsid w:val="004129DB"/>
    <w:rsid w:val="0041557E"/>
    <w:rsid w:val="00424BA4"/>
    <w:rsid w:val="00432FC4"/>
    <w:rsid w:val="004335F4"/>
    <w:rsid w:val="004343D5"/>
    <w:rsid w:val="00435439"/>
    <w:rsid w:val="00437A34"/>
    <w:rsid w:val="00445706"/>
    <w:rsid w:val="0046548B"/>
    <w:rsid w:val="004B32F2"/>
    <w:rsid w:val="004B36E0"/>
    <w:rsid w:val="004B3B46"/>
    <w:rsid w:val="004D218B"/>
    <w:rsid w:val="004E2DEF"/>
    <w:rsid w:val="004E4A60"/>
    <w:rsid w:val="004F78B0"/>
    <w:rsid w:val="005076C2"/>
    <w:rsid w:val="005078C2"/>
    <w:rsid w:val="00507EA1"/>
    <w:rsid w:val="00512425"/>
    <w:rsid w:val="00520A3E"/>
    <w:rsid w:val="0052632E"/>
    <w:rsid w:val="00556847"/>
    <w:rsid w:val="00557742"/>
    <w:rsid w:val="005626FF"/>
    <w:rsid w:val="005628AA"/>
    <w:rsid w:val="005670B2"/>
    <w:rsid w:val="00581367"/>
    <w:rsid w:val="00590983"/>
    <w:rsid w:val="00596574"/>
    <w:rsid w:val="005B4371"/>
    <w:rsid w:val="005C5A35"/>
    <w:rsid w:val="005C7FC7"/>
    <w:rsid w:val="005D7C8C"/>
    <w:rsid w:val="005E10DC"/>
    <w:rsid w:val="005E1FCB"/>
    <w:rsid w:val="005E2C5A"/>
    <w:rsid w:val="005F3211"/>
    <w:rsid w:val="005F6BAC"/>
    <w:rsid w:val="00621675"/>
    <w:rsid w:val="00637021"/>
    <w:rsid w:val="00637703"/>
    <w:rsid w:val="00653774"/>
    <w:rsid w:val="0067096A"/>
    <w:rsid w:val="00672086"/>
    <w:rsid w:val="00675333"/>
    <w:rsid w:val="00680DD0"/>
    <w:rsid w:val="006A383B"/>
    <w:rsid w:val="006A3BA6"/>
    <w:rsid w:val="006A5B0B"/>
    <w:rsid w:val="006B3E0F"/>
    <w:rsid w:val="006B77D1"/>
    <w:rsid w:val="006C7353"/>
    <w:rsid w:val="006C7CC6"/>
    <w:rsid w:val="006E7B43"/>
    <w:rsid w:val="006F0495"/>
    <w:rsid w:val="00711482"/>
    <w:rsid w:val="0072005E"/>
    <w:rsid w:val="00734508"/>
    <w:rsid w:val="0073475B"/>
    <w:rsid w:val="007369AD"/>
    <w:rsid w:val="00746119"/>
    <w:rsid w:val="00765F5F"/>
    <w:rsid w:val="00766A2E"/>
    <w:rsid w:val="00767A4B"/>
    <w:rsid w:val="00776EFB"/>
    <w:rsid w:val="00792A56"/>
    <w:rsid w:val="007B1C3D"/>
    <w:rsid w:val="007B2353"/>
    <w:rsid w:val="007B2E5C"/>
    <w:rsid w:val="007F6E4D"/>
    <w:rsid w:val="00814A6A"/>
    <w:rsid w:val="00816C7C"/>
    <w:rsid w:val="00823DF9"/>
    <w:rsid w:val="008279A2"/>
    <w:rsid w:val="008414BF"/>
    <w:rsid w:val="008420B0"/>
    <w:rsid w:val="00862AD0"/>
    <w:rsid w:val="00862CA8"/>
    <w:rsid w:val="00865669"/>
    <w:rsid w:val="00866768"/>
    <w:rsid w:val="008679A0"/>
    <w:rsid w:val="008903D4"/>
    <w:rsid w:val="008B0562"/>
    <w:rsid w:val="008B1D6D"/>
    <w:rsid w:val="008C32FC"/>
    <w:rsid w:val="008D73A9"/>
    <w:rsid w:val="008D758C"/>
    <w:rsid w:val="008D7E43"/>
    <w:rsid w:val="008E180C"/>
    <w:rsid w:val="008E1F82"/>
    <w:rsid w:val="008E42CE"/>
    <w:rsid w:val="008F1D18"/>
    <w:rsid w:val="009013FD"/>
    <w:rsid w:val="00906775"/>
    <w:rsid w:val="00913F41"/>
    <w:rsid w:val="0093095D"/>
    <w:rsid w:val="00930DBC"/>
    <w:rsid w:val="00931F7E"/>
    <w:rsid w:val="009338D6"/>
    <w:rsid w:val="00940C8E"/>
    <w:rsid w:val="00962BEE"/>
    <w:rsid w:val="009775AA"/>
    <w:rsid w:val="0098021D"/>
    <w:rsid w:val="00996502"/>
    <w:rsid w:val="009A46CC"/>
    <w:rsid w:val="009B4BB2"/>
    <w:rsid w:val="009B5968"/>
    <w:rsid w:val="009C2153"/>
    <w:rsid w:val="009C24A1"/>
    <w:rsid w:val="009E448B"/>
    <w:rsid w:val="009E71BE"/>
    <w:rsid w:val="00A146DB"/>
    <w:rsid w:val="00A2472E"/>
    <w:rsid w:val="00A26080"/>
    <w:rsid w:val="00A33CE7"/>
    <w:rsid w:val="00A34835"/>
    <w:rsid w:val="00A42050"/>
    <w:rsid w:val="00A452EB"/>
    <w:rsid w:val="00A62C8C"/>
    <w:rsid w:val="00A664AE"/>
    <w:rsid w:val="00A71F9E"/>
    <w:rsid w:val="00A721AA"/>
    <w:rsid w:val="00A80C13"/>
    <w:rsid w:val="00A876E7"/>
    <w:rsid w:val="00A91EA9"/>
    <w:rsid w:val="00AA3A54"/>
    <w:rsid w:val="00AC7011"/>
    <w:rsid w:val="00AD4F08"/>
    <w:rsid w:val="00AE3600"/>
    <w:rsid w:val="00AE3B91"/>
    <w:rsid w:val="00AE786C"/>
    <w:rsid w:val="00AF03EE"/>
    <w:rsid w:val="00AF3BF0"/>
    <w:rsid w:val="00B03FE8"/>
    <w:rsid w:val="00B04454"/>
    <w:rsid w:val="00B5274A"/>
    <w:rsid w:val="00B6183C"/>
    <w:rsid w:val="00B64AB3"/>
    <w:rsid w:val="00B709B0"/>
    <w:rsid w:val="00B769F7"/>
    <w:rsid w:val="00B81A57"/>
    <w:rsid w:val="00B9037B"/>
    <w:rsid w:val="00B94606"/>
    <w:rsid w:val="00BA0AF9"/>
    <w:rsid w:val="00BA198A"/>
    <w:rsid w:val="00BB4FE4"/>
    <w:rsid w:val="00BD0C39"/>
    <w:rsid w:val="00BD34F2"/>
    <w:rsid w:val="00BD40E9"/>
    <w:rsid w:val="00BE6941"/>
    <w:rsid w:val="00BF39E2"/>
    <w:rsid w:val="00C0324A"/>
    <w:rsid w:val="00C03C41"/>
    <w:rsid w:val="00C32255"/>
    <w:rsid w:val="00C46F33"/>
    <w:rsid w:val="00C506AD"/>
    <w:rsid w:val="00C5582C"/>
    <w:rsid w:val="00C662D2"/>
    <w:rsid w:val="00C7000C"/>
    <w:rsid w:val="00C71B01"/>
    <w:rsid w:val="00C72B04"/>
    <w:rsid w:val="00C80887"/>
    <w:rsid w:val="00C93716"/>
    <w:rsid w:val="00C94D08"/>
    <w:rsid w:val="00CA2EE7"/>
    <w:rsid w:val="00CB5E84"/>
    <w:rsid w:val="00CC4A72"/>
    <w:rsid w:val="00CC5D4F"/>
    <w:rsid w:val="00CC6C8A"/>
    <w:rsid w:val="00CD1B33"/>
    <w:rsid w:val="00CE1783"/>
    <w:rsid w:val="00CE1F94"/>
    <w:rsid w:val="00CF7F09"/>
    <w:rsid w:val="00D0222B"/>
    <w:rsid w:val="00D0526B"/>
    <w:rsid w:val="00D12139"/>
    <w:rsid w:val="00D16CEA"/>
    <w:rsid w:val="00D244DC"/>
    <w:rsid w:val="00D4773A"/>
    <w:rsid w:val="00D546E0"/>
    <w:rsid w:val="00D60BD9"/>
    <w:rsid w:val="00D622A3"/>
    <w:rsid w:val="00D73F61"/>
    <w:rsid w:val="00D74C7D"/>
    <w:rsid w:val="00D847C5"/>
    <w:rsid w:val="00D87538"/>
    <w:rsid w:val="00DA3E12"/>
    <w:rsid w:val="00DB2912"/>
    <w:rsid w:val="00DB4124"/>
    <w:rsid w:val="00DE2E9B"/>
    <w:rsid w:val="00DF39E5"/>
    <w:rsid w:val="00DF6483"/>
    <w:rsid w:val="00E1055C"/>
    <w:rsid w:val="00E163E5"/>
    <w:rsid w:val="00E16BC6"/>
    <w:rsid w:val="00E25204"/>
    <w:rsid w:val="00E258FF"/>
    <w:rsid w:val="00E26819"/>
    <w:rsid w:val="00E37F0A"/>
    <w:rsid w:val="00E44099"/>
    <w:rsid w:val="00E50553"/>
    <w:rsid w:val="00E60532"/>
    <w:rsid w:val="00E704AA"/>
    <w:rsid w:val="00E76D8F"/>
    <w:rsid w:val="00E807A4"/>
    <w:rsid w:val="00E8093C"/>
    <w:rsid w:val="00E80EE8"/>
    <w:rsid w:val="00E82C96"/>
    <w:rsid w:val="00E87EB3"/>
    <w:rsid w:val="00E95607"/>
    <w:rsid w:val="00E95CA9"/>
    <w:rsid w:val="00E97EDB"/>
    <w:rsid w:val="00EA1BF3"/>
    <w:rsid w:val="00EA257C"/>
    <w:rsid w:val="00EA36E7"/>
    <w:rsid w:val="00EC5236"/>
    <w:rsid w:val="00EC544C"/>
    <w:rsid w:val="00ED4A3E"/>
    <w:rsid w:val="00EE0037"/>
    <w:rsid w:val="00EE1B13"/>
    <w:rsid w:val="00EF0231"/>
    <w:rsid w:val="00F0423B"/>
    <w:rsid w:val="00F13F4C"/>
    <w:rsid w:val="00F368B0"/>
    <w:rsid w:val="00F515BB"/>
    <w:rsid w:val="00F51733"/>
    <w:rsid w:val="00F550B1"/>
    <w:rsid w:val="00F67D26"/>
    <w:rsid w:val="00F707E5"/>
    <w:rsid w:val="00F7136F"/>
    <w:rsid w:val="00F717F4"/>
    <w:rsid w:val="00F83A38"/>
    <w:rsid w:val="00F87B81"/>
    <w:rsid w:val="00F9232F"/>
    <w:rsid w:val="00F93579"/>
    <w:rsid w:val="00F975D4"/>
    <w:rsid w:val="00FA7D16"/>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chranj11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chranj115@gmail.com" TargetMode="External"/><Relationship Id="rId4" Type="http://schemas.openxmlformats.org/officeDocument/2006/relationships/settings" Target="settings.xml"/><Relationship Id="rId9" Type="http://schemas.openxmlformats.org/officeDocument/2006/relationships/hyperlink" Target="mailto:ksandlin@mo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2025-06-12T19:22:00Z</cp:lastPrinted>
  <dcterms:created xsi:type="dcterms:W3CDTF">2025-08-13T22:41:00Z</dcterms:created>
  <dcterms:modified xsi:type="dcterms:W3CDTF">2025-08-20T14:25:00Z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