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27093196" w:rsidR="00CE1783" w:rsidRPr="00840071" w:rsidRDefault="00CE1783">
      <w:pPr>
        <w:spacing w:before="120" w:after="120"/>
        <w:jc w:val="both"/>
        <w:rPr>
          <w:b/>
          <w:color w:val="E1BC1F"/>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840071">
        <w:rPr>
          <w:rStyle w:val="Emphasis"/>
          <w:b/>
          <w:color w:val="E1BC1F"/>
          <w:sz w:val="21"/>
          <w:szCs w:val="21"/>
        </w:rPr>
        <w:t xml:space="preserve">The </w:t>
      </w:r>
      <w:r w:rsidR="00840071">
        <w:rPr>
          <w:rStyle w:val="Emphasis"/>
          <w:b/>
          <w:color w:val="E1BC1F"/>
          <w:sz w:val="21"/>
          <w:szCs w:val="21"/>
        </w:rPr>
        <w:t>Golden City R-III</w:t>
      </w:r>
      <w:r w:rsidR="005C6855" w:rsidRPr="00840071">
        <w:rPr>
          <w:rStyle w:val="Emphasis"/>
          <w:b/>
          <w:color w:val="E1BC1F"/>
          <w:sz w:val="21"/>
          <w:szCs w:val="21"/>
        </w:rPr>
        <w:t xml:space="preserve"> </w:t>
      </w:r>
      <w:r w:rsidRPr="00840071">
        <w:rPr>
          <w:rStyle w:val="Emphasis"/>
          <w:b/>
          <w:color w:val="E1BC1F"/>
          <w:sz w:val="21"/>
          <w:szCs w:val="21"/>
        </w:rPr>
        <w:t>Board of Education reserves the right to conduct a criminal background check on any and all applicants.</w:t>
      </w:r>
      <w:r w:rsidRPr="00840071">
        <w:rPr>
          <w:b/>
          <w:color w:val="E1BC1F"/>
          <w:sz w:val="21"/>
          <w:szCs w:val="21"/>
        </w:rPr>
        <w:t xml:space="preserve"> </w:t>
      </w:r>
    </w:p>
    <w:p w14:paraId="27406A17" w14:textId="77777777" w:rsidR="00CE1783" w:rsidRDefault="00CE1783">
      <w:pPr>
        <w:spacing w:before="120" w:after="120"/>
        <w:jc w:val="center"/>
        <w:rPr>
          <w:sz w:val="22"/>
        </w:rPr>
      </w:pPr>
      <w:r w:rsidRPr="00840071">
        <w:rPr>
          <w:color w:val="E1BC1F"/>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205641FC" w:rsidR="008C32FC" w:rsidRPr="005C6855" w:rsidRDefault="008C32FC" w:rsidP="003902DD">
      <w:pPr>
        <w:rPr>
          <w:rFonts w:ascii="Arial" w:hAnsi="Arial" w:cs="Arial"/>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840071">
        <w:rPr>
          <w:b/>
          <w:bCs/>
          <w:i/>
          <w:iCs/>
          <w:color w:val="E1BC1F"/>
          <w:sz w:val="22"/>
        </w:rPr>
        <w:t>Golden City R-III</w:t>
      </w:r>
      <w:r w:rsidR="005C6855">
        <w:rPr>
          <w:b/>
          <w:bCs/>
          <w:i/>
          <w:iCs/>
          <w:color w:val="FF0000"/>
          <w:sz w:val="22"/>
        </w:rPr>
        <w:t xml:space="preserve"> </w:t>
      </w:r>
      <w:r w:rsidRPr="00840071">
        <w:rPr>
          <w:b/>
          <w:bCs/>
          <w:i/>
          <w:iCs/>
          <w:color w:val="E1BC1F"/>
          <w:sz w:val="22"/>
        </w:rPr>
        <w:t>Superintendent Search</w:t>
      </w:r>
      <w:r w:rsidR="009013FD" w:rsidRPr="000C18E7">
        <w:rPr>
          <w:sz w:val="22"/>
        </w:rPr>
        <w:t>,</w:t>
      </w:r>
      <w:r w:rsidR="000C18E7" w:rsidRPr="000C18E7">
        <w:rPr>
          <w:sz w:val="22"/>
        </w:rPr>
        <w:t xml:space="preserve"> </w:t>
      </w:r>
      <w:r w:rsidR="00467B05">
        <w:rPr>
          <w:sz w:val="22"/>
        </w:rPr>
        <w:t xml:space="preserve">Dr. </w:t>
      </w:r>
      <w:r w:rsidR="005C6855">
        <w:rPr>
          <w:sz w:val="22"/>
        </w:rPr>
        <w:t>Michael Jinks</w:t>
      </w:r>
      <w:r w:rsidRPr="000C18E7">
        <w:rPr>
          <w:sz w:val="22"/>
        </w:rPr>
        <w:t>, Search Consultant.  Direct a</w:t>
      </w:r>
      <w:r w:rsidR="00432FC4" w:rsidRPr="000C18E7">
        <w:rPr>
          <w:sz w:val="22"/>
        </w:rPr>
        <w:t>l</w:t>
      </w:r>
      <w:r w:rsidR="002B6492" w:rsidRPr="000C18E7">
        <w:rPr>
          <w:sz w:val="22"/>
        </w:rPr>
        <w:t xml:space="preserve">l questions to:  </w:t>
      </w:r>
      <w:r w:rsidR="00467B05">
        <w:rPr>
          <w:sz w:val="22"/>
        </w:rPr>
        <w:t xml:space="preserve">Dr. </w:t>
      </w:r>
      <w:r w:rsidR="005C6855">
        <w:rPr>
          <w:sz w:val="22"/>
        </w:rPr>
        <w:t>Michael Jinks</w:t>
      </w:r>
      <w:r w:rsidRPr="000C18E7">
        <w:rPr>
          <w:sz w:val="22"/>
        </w:rPr>
        <w:t xml:space="preserve">, Search </w:t>
      </w:r>
      <w:r w:rsidR="00432FC4" w:rsidRPr="000C18E7">
        <w:rPr>
          <w:sz w:val="22"/>
        </w:rPr>
        <w:t>C</w:t>
      </w:r>
      <w:r w:rsidR="002B6492" w:rsidRPr="000C18E7">
        <w:rPr>
          <w:sz w:val="22"/>
        </w:rPr>
        <w:t>onsultant, Phone: (</w:t>
      </w:r>
      <w:r w:rsidR="006B40E5">
        <w:rPr>
          <w:sz w:val="22"/>
        </w:rPr>
        <w:t>660</w:t>
      </w:r>
      <w:r w:rsidR="002B6492" w:rsidRPr="000C18E7">
        <w:rPr>
          <w:sz w:val="22"/>
        </w:rPr>
        <w:t xml:space="preserve">) </w:t>
      </w:r>
      <w:r w:rsidR="005C6855">
        <w:rPr>
          <w:sz w:val="22"/>
        </w:rPr>
        <w:t>441-7473</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5C6855" w:rsidRPr="00840071">
          <w:rPr>
            <w:rStyle w:val="Hyperlink"/>
            <w:b/>
            <w:bCs/>
            <w:color w:val="E1BC1F"/>
          </w:rPr>
          <w:t>19mj46@charter.net</w:t>
        </w:r>
      </w:hyperlink>
      <w:r w:rsidR="005C6855">
        <w:rPr>
          <w:color w:val="auto"/>
          <w:sz w:val="22"/>
        </w:rPr>
        <w:t>.</w:t>
      </w:r>
    </w:p>
    <w:p w14:paraId="22075D61" w14:textId="3E56C756"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840071">
        <w:rPr>
          <w:b/>
          <w:color w:val="E1BC1F"/>
          <w:sz w:val="22"/>
        </w:rPr>
        <w:t>Golden City R-III</w:t>
      </w:r>
      <w:r w:rsidR="00E163E5" w:rsidRPr="00840071">
        <w:rPr>
          <w:b/>
          <w:color w:val="E1BC1F"/>
          <w:sz w:val="22"/>
        </w:rPr>
        <w:t xml:space="preserve"> </w:t>
      </w:r>
      <w:r w:rsidRPr="00840071">
        <w:rPr>
          <w:b/>
          <w:color w:val="E1BC1F"/>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6146BC06" w:rsidR="00CE1783" w:rsidRDefault="00CE1783">
      <w:pPr>
        <w:numPr>
          <w:ilvl w:val="0"/>
          <w:numId w:val="1"/>
        </w:numPr>
        <w:spacing w:before="120" w:after="120"/>
        <w:rPr>
          <w:sz w:val="22"/>
        </w:rPr>
      </w:pPr>
      <w:r>
        <w:rPr>
          <w:sz w:val="22"/>
        </w:rPr>
        <w:t xml:space="preserve">Completed application form and current resume with </w:t>
      </w:r>
      <w:r w:rsidR="00840071">
        <w:rPr>
          <w:sz w:val="22"/>
        </w:rPr>
        <w:t>four</w:t>
      </w:r>
      <w:r>
        <w:rPr>
          <w:sz w:val="22"/>
        </w:rPr>
        <w:t xml:space="preserve"> letters of reference.</w:t>
      </w:r>
    </w:p>
    <w:p w14:paraId="16E5DEA4" w14:textId="69F48B55" w:rsidR="00CE1783" w:rsidRDefault="00DB4124">
      <w:pPr>
        <w:numPr>
          <w:ilvl w:val="0"/>
          <w:numId w:val="1"/>
        </w:numPr>
        <w:spacing w:before="120" w:after="120"/>
        <w:rPr>
          <w:sz w:val="22"/>
        </w:rPr>
      </w:pPr>
      <w:r>
        <w:rPr>
          <w:sz w:val="22"/>
        </w:rPr>
        <w:t>Cover letter directed t</w:t>
      </w:r>
      <w:r w:rsidR="00280832">
        <w:rPr>
          <w:sz w:val="22"/>
        </w:rPr>
        <w:t xml:space="preserve">o the </w:t>
      </w:r>
      <w:r w:rsidR="00840071">
        <w:rPr>
          <w:b/>
          <w:color w:val="E1BC1F"/>
          <w:sz w:val="22"/>
        </w:rPr>
        <w:t>Golden City R-III</w:t>
      </w:r>
      <w:r w:rsidR="00A452EB" w:rsidRPr="00840071">
        <w:rPr>
          <w:b/>
          <w:color w:val="E1BC1F"/>
          <w:sz w:val="22"/>
        </w:rPr>
        <w:t xml:space="preserve"> </w:t>
      </w:r>
      <w:r w:rsidR="00CE1783" w:rsidRPr="00840071">
        <w:rPr>
          <w:b/>
          <w:color w:val="E1BC1F"/>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F0AF5A0"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840071">
        <w:rPr>
          <w:rFonts w:ascii="Times New Roman" w:hAnsi="Times New Roman" w:cs="Times New Roman"/>
          <w:b/>
          <w:bCs/>
          <w:i/>
          <w:iCs/>
          <w:color w:val="E1BC1F"/>
          <w:sz w:val="22"/>
          <w:u w:val="single"/>
        </w:rPr>
        <w:t>Golden City R-III</w:t>
      </w:r>
      <w:r w:rsidR="004D218B" w:rsidRPr="00840071">
        <w:rPr>
          <w:rFonts w:ascii="Times New Roman" w:hAnsi="Times New Roman" w:cs="Times New Roman"/>
          <w:b/>
          <w:bCs/>
          <w:i/>
          <w:iCs/>
          <w:color w:val="E1BC1F"/>
          <w:sz w:val="22"/>
          <w:u w:val="single"/>
        </w:rPr>
        <w:t xml:space="preserve"> </w:t>
      </w:r>
      <w:r w:rsidR="00280832" w:rsidRPr="00840071">
        <w:rPr>
          <w:rFonts w:ascii="Times New Roman" w:hAnsi="Times New Roman" w:cs="Times New Roman"/>
          <w:b/>
          <w:bCs/>
          <w:i/>
          <w:iCs/>
          <w:color w:val="E1BC1F"/>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67B05">
        <w:rPr>
          <w:rFonts w:ascii="Times New Roman" w:hAnsi="Times New Roman" w:cs="Times New Roman"/>
          <w:sz w:val="22"/>
        </w:rPr>
        <w:t xml:space="preserve">Dr. </w:t>
      </w:r>
      <w:r w:rsidR="005C6855">
        <w:rPr>
          <w:rFonts w:ascii="Times New Roman" w:hAnsi="Times New Roman" w:cs="Times New Roman"/>
          <w:sz w:val="22"/>
        </w:rPr>
        <w:t>Michael Jinks</w:t>
      </w:r>
      <w:r w:rsidR="00B6183C" w:rsidRPr="000C18E7">
        <w:rPr>
          <w:rFonts w:ascii="Times New Roman" w:hAnsi="Times New Roman" w:cs="Times New Roman"/>
          <w:sz w:val="22"/>
        </w:rPr>
        <w:t xml:space="preserve">, Search Consultant, </w:t>
      </w:r>
      <w:r w:rsidR="005C6855">
        <w:rPr>
          <w:rFonts w:ascii="Times New Roman" w:hAnsi="Times New Roman" w:cs="Times New Roman"/>
          <w:sz w:val="22"/>
        </w:rPr>
        <w:t>116 Fairview Avenue, Warrensburg, Missouri, 64093</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7D212D28"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840071">
              <w:rPr>
                <w:rFonts w:ascii="Arial" w:hAnsi="Arial" w:cs="Arial"/>
                <w:b/>
                <w:i/>
                <w:color w:val="E1BC1F"/>
                <w:sz w:val="20"/>
                <w:szCs w:val="20"/>
              </w:rPr>
              <w:t>Golden City R-III</w:t>
            </w:r>
            <w:r w:rsidR="005C6855" w:rsidRPr="00840071">
              <w:rPr>
                <w:rFonts w:ascii="Arial" w:hAnsi="Arial" w:cs="Arial"/>
                <w:b/>
                <w:i/>
                <w:color w:val="E1BC1F"/>
                <w:sz w:val="20"/>
                <w:szCs w:val="20"/>
              </w:rPr>
              <w:t xml:space="preserve"> </w:t>
            </w:r>
            <w:r w:rsidR="007F6E4D" w:rsidRPr="00840071">
              <w:rPr>
                <w:rFonts w:ascii="Arial" w:hAnsi="Arial" w:cs="Arial"/>
                <w:b/>
                <w:i/>
                <w:color w:val="E1BC1F"/>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197432">
              <w:rPr>
                <w:rFonts w:ascii="Arial" w:hAnsi="Arial" w:cs="Arial"/>
                <w:i/>
                <w:sz w:val="20"/>
                <w:szCs w:val="20"/>
              </w:rPr>
              <w:t xml:space="preserve">Dr. </w:t>
            </w:r>
            <w:r w:rsidR="00840071">
              <w:rPr>
                <w:rFonts w:ascii="Arial" w:hAnsi="Arial" w:cs="Arial"/>
                <w:i/>
                <w:sz w:val="20"/>
                <w:szCs w:val="20"/>
              </w:rPr>
              <w:t>Traci Pattison</w:t>
            </w:r>
            <w:r w:rsidR="00AE786C" w:rsidRPr="00D460AD">
              <w:rPr>
                <w:rFonts w:ascii="Arial" w:hAnsi="Arial" w:cs="Arial"/>
                <w:i/>
                <w:sz w:val="20"/>
                <w:szCs w:val="20"/>
              </w:rPr>
              <w:t xml:space="preserve">, </w:t>
            </w:r>
            <w:r w:rsidR="00840071">
              <w:rPr>
                <w:rFonts w:ascii="Arial" w:hAnsi="Arial" w:cs="Arial"/>
                <w:i/>
                <w:sz w:val="20"/>
                <w:szCs w:val="20"/>
              </w:rPr>
              <w:t>Golden City R-III</w:t>
            </w:r>
            <w:r w:rsidR="006B40E5">
              <w:rPr>
                <w:rFonts w:ascii="Arial" w:hAnsi="Arial" w:cs="Arial"/>
                <w:i/>
                <w:sz w:val="20"/>
                <w:szCs w:val="20"/>
              </w:rPr>
              <w:t xml:space="preserve"> </w:t>
            </w:r>
            <w:r w:rsidR="004129DB" w:rsidRPr="00D460AD">
              <w:rPr>
                <w:rFonts w:ascii="Arial" w:hAnsi="Arial" w:cs="Arial"/>
                <w:i/>
                <w:sz w:val="20"/>
                <w:szCs w:val="20"/>
              </w:rPr>
              <w:t xml:space="preserve">School District, </w:t>
            </w:r>
            <w:r w:rsidR="00840071">
              <w:rPr>
                <w:rFonts w:ascii="Arial" w:hAnsi="Arial" w:cs="Arial"/>
                <w:i/>
                <w:sz w:val="20"/>
                <w:szCs w:val="20"/>
              </w:rPr>
              <w:t>1208 Walnut Street, Golden City, Missouri, 64748</w:t>
            </w:r>
            <w:r w:rsidR="004129DB" w:rsidRPr="00D460AD">
              <w:rPr>
                <w:rFonts w:ascii="Arial" w:hAnsi="Arial" w:cs="Arial"/>
                <w:i/>
                <w:sz w:val="20"/>
                <w:szCs w:val="20"/>
              </w:rPr>
              <w:t>.  Phone number: (</w:t>
            </w:r>
            <w:r w:rsidR="00197432">
              <w:rPr>
                <w:rFonts w:ascii="Arial" w:hAnsi="Arial" w:cs="Arial"/>
                <w:i/>
                <w:sz w:val="20"/>
                <w:szCs w:val="20"/>
              </w:rPr>
              <w:t>417</w:t>
            </w:r>
            <w:r w:rsidR="004129DB" w:rsidRPr="00D460AD">
              <w:rPr>
                <w:rFonts w:ascii="Arial" w:hAnsi="Arial" w:cs="Arial"/>
                <w:i/>
                <w:sz w:val="20"/>
                <w:szCs w:val="20"/>
              </w:rPr>
              <w:t xml:space="preserve">) </w:t>
            </w:r>
            <w:r w:rsidR="00840071">
              <w:rPr>
                <w:rFonts w:ascii="Arial" w:hAnsi="Arial" w:cs="Arial"/>
                <w:i/>
                <w:sz w:val="20"/>
                <w:szCs w:val="20"/>
              </w:rPr>
              <w:t>537</w:t>
            </w:r>
            <w:r w:rsidR="003A43C3" w:rsidRPr="00D460AD">
              <w:rPr>
                <w:rFonts w:ascii="Arial" w:hAnsi="Arial" w:cs="Arial"/>
                <w:i/>
                <w:sz w:val="20"/>
                <w:szCs w:val="20"/>
              </w:rPr>
              <w:t>-</w:t>
            </w:r>
            <w:r w:rsidR="00840071">
              <w:rPr>
                <w:rFonts w:ascii="Arial" w:hAnsi="Arial" w:cs="Arial"/>
                <w:i/>
                <w:sz w:val="20"/>
                <w:szCs w:val="20"/>
              </w:rPr>
              <w:t>4900</w:t>
            </w:r>
            <w:r w:rsidR="00AE786C" w:rsidRPr="00D460AD">
              <w:rPr>
                <w:rFonts w:ascii="Arial" w:hAnsi="Arial" w:cs="Arial"/>
                <w:i/>
                <w:sz w:val="20"/>
                <w:szCs w:val="20"/>
              </w:rPr>
              <w:t xml:space="preserve">.  </w:t>
            </w:r>
            <w:r w:rsidR="007F6E4D" w:rsidRPr="00D460AD">
              <w:rPr>
                <w:rFonts w:ascii="Arial" w:hAnsi="Arial" w:cs="Arial"/>
                <w:i/>
                <w:sz w:val="20"/>
                <w:szCs w:val="20"/>
              </w:rPr>
              <w:t xml:space="preserve"> For further information on notice of non-discrimination, visit </w:t>
            </w:r>
            <w:hyperlink r:id="rId9" w:history="1">
              <w:r w:rsidR="007F6E4D" w:rsidRPr="00840071">
                <w:rPr>
                  <w:rStyle w:val="Hyperlink"/>
                  <w:rFonts w:ascii="Arial" w:hAnsi="Arial" w:cs="Arial"/>
                  <w:b/>
                  <w:bCs/>
                  <w:i/>
                  <w:color w:val="E1BC1F"/>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3E3B0A">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1121" w14:textId="77777777" w:rsidR="003E3B0A" w:rsidRDefault="003E3B0A">
      <w:r>
        <w:separator/>
      </w:r>
    </w:p>
  </w:endnote>
  <w:endnote w:type="continuationSeparator" w:id="0">
    <w:p w14:paraId="3B78ACCF" w14:textId="77777777" w:rsidR="003E3B0A" w:rsidRDefault="003E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841C" w14:textId="77777777" w:rsidR="003E3B0A" w:rsidRDefault="003E3B0A">
      <w:r>
        <w:separator/>
      </w:r>
    </w:p>
  </w:footnote>
  <w:footnote w:type="continuationSeparator" w:id="0">
    <w:p w14:paraId="3A7D5966" w14:textId="77777777" w:rsidR="003E3B0A" w:rsidRDefault="003E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2B82898E">
                <wp:extent cx="1010920" cy="849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148" cy="864288"/>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16402C5B" w:rsidR="00557742" w:rsidRPr="00840071" w:rsidRDefault="00840071" w:rsidP="00557742">
          <w:pPr>
            <w:pStyle w:val="Header"/>
            <w:jc w:val="center"/>
            <w:rPr>
              <w:rFonts w:ascii="BKFFOD+Arial,Bold" w:hAnsi="BKFFOD+Arial,Bold" w:cs="BKFFOD+Arial,Bold"/>
              <w:b/>
              <w:bCs/>
              <w:color w:val="E1BC1F"/>
              <w:sz w:val="32"/>
              <w:szCs w:val="32"/>
            </w:rPr>
          </w:pPr>
          <w:r>
            <w:rPr>
              <w:rFonts w:ascii="BKFFOD+Arial,Bold" w:hAnsi="BKFFOD+Arial,Bold" w:cs="BKFFOD+Arial,Bold"/>
              <w:b/>
              <w:bCs/>
              <w:color w:val="E1BC1F"/>
              <w:sz w:val="32"/>
              <w:szCs w:val="32"/>
            </w:rPr>
            <w:t xml:space="preserve">Golden City R-III </w:t>
          </w:r>
          <w:r w:rsidR="00557742" w:rsidRPr="00840071">
            <w:rPr>
              <w:rFonts w:ascii="BKFFOD+Arial,Bold" w:hAnsi="BKFFOD+Arial,Bold" w:cs="BKFFOD+Arial,Bold"/>
              <w:b/>
              <w:bCs/>
              <w:color w:val="E1BC1F"/>
              <w:sz w:val="32"/>
              <w:szCs w:val="32"/>
            </w:rPr>
            <w:t>School District</w:t>
          </w:r>
        </w:p>
        <w:p w14:paraId="7F726880" w14:textId="490F3113" w:rsidR="00557742" w:rsidRPr="00840071" w:rsidRDefault="00840071" w:rsidP="00557742">
          <w:pPr>
            <w:pStyle w:val="Heading1"/>
            <w:spacing w:before="0" w:after="0"/>
            <w:jc w:val="center"/>
            <w:rPr>
              <w:rFonts w:ascii="BKFFOD+Arial,Bold" w:hAnsi="BKFFOD+Arial,Bold" w:cs="BKFFOD+Arial,Bold"/>
              <w:bCs w:val="0"/>
              <w:color w:val="E1BC1F"/>
            </w:rPr>
          </w:pPr>
          <w:r>
            <w:rPr>
              <w:rFonts w:ascii="BKFFOD+Arial,Bold" w:hAnsi="BKFFOD+Arial,Bold" w:cs="BKFFOD+Arial,Bold"/>
              <w:bCs w:val="0"/>
              <w:color w:val="E1BC1F"/>
            </w:rPr>
            <w:t>Golden City</w:t>
          </w:r>
          <w:r w:rsidR="00557742" w:rsidRPr="00840071">
            <w:rPr>
              <w:rFonts w:ascii="BKFFOD+Arial,Bold" w:hAnsi="BKFFOD+Arial,Bold" w:cs="BKFFOD+Arial,Bold"/>
              <w:bCs w:val="0"/>
              <w:color w:val="E1BC1F"/>
            </w:rPr>
            <w:t>, Missouri</w:t>
          </w:r>
        </w:p>
        <w:p w14:paraId="631FEBE9" w14:textId="38150AC9" w:rsidR="00557742" w:rsidRPr="00840071" w:rsidRDefault="00AE786C" w:rsidP="00557742">
          <w:pPr>
            <w:jc w:val="center"/>
            <w:rPr>
              <w:b/>
              <w:color w:val="E1BC1F"/>
              <w:sz w:val="32"/>
              <w:szCs w:val="32"/>
            </w:rPr>
          </w:pPr>
          <w:r w:rsidRPr="00840071">
            <w:rPr>
              <w:b/>
              <w:color w:val="E1BC1F"/>
              <w:sz w:val="32"/>
              <w:szCs w:val="32"/>
            </w:rPr>
            <w:t xml:space="preserve">"Home of the </w:t>
          </w:r>
          <w:r w:rsidR="00840071">
            <w:rPr>
              <w:b/>
              <w:color w:val="E1BC1F"/>
              <w:sz w:val="32"/>
              <w:szCs w:val="32"/>
            </w:rPr>
            <w:t>Eagles</w:t>
          </w:r>
          <w:r w:rsidR="00557742" w:rsidRPr="00840071">
            <w:rPr>
              <w:b/>
              <w:color w:val="E1BC1F"/>
              <w:sz w:val="32"/>
              <w:szCs w:val="32"/>
            </w:rPr>
            <w:t>"</w:t>
          </w:r>
        </w:p>
        <w:p w14:paraId="5AAA3BC2" w14:textId="1B5DE6C9" w:rsidR="00CE1783" w:rsidRPr="00F550B1" w:rsidRDefault="00557742" w:rsidP="00557742">
          <w:pPr>
            <w:jc w:val="center"/>
            <w:rPr>
              <w:b/>
              <w:i/>
              <w:color w:val="003399"/>
            </w:rPr>
          </w:pPr>
          <w:r w:rsidRPr="00840071">
            <w:rPr>
              <w:b/>
              <w:i/>
              <w:color w:val="E1BC1F"/>
              <w:sz w:val="32"/>
              <w:szCs w:val="32"/>
            </w:rPr>
            <w:t xml:space="preserve">Application for </w:t>
          </w:r>
          <w:r w:rsidR="00467B05" w:rsidRPr="00840071">
            <w:rPr>
              <w:b/>
              <w:i/>
              <w:color w:val="E1BC1F"/>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5107A9C5">
                <wp:extent cx="961861" cy="904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7999" cy="910649"/>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9743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3E3B0A"/>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B713F"/>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6855"/>
    <w:rsid w:val="005C7FC7"/>
    <w:rsid w:val="005D7C8C"/>
    <w:rsid w:val="005E10DC"/>
    <w:rsid w:val="005E1FCB"/>
    <w:rsid w:val="005E2C5A"/>
    <w:rsid w:val="005F3211"/>
    <w:rsid w:val="005F6BAC"/>
    <w:rsid w:val="00621675"/>
    <w:rsid w:val="00637703"/>
    <w:rsid w:val="006423FA"/>
    <w:rsid w:val="00653774"/>
    <w:rsid w:val="00680DD0"/>
    <w:rsid w:val="006A383B"/>
    <w:rsid w:val="006A3BA6"/>
    <w:rsid w:val="006A5B0B"/>
    <w:rsid w:val="006B3E0F"/>
    <w:rsid w:val="006B40E5"/>
    <w:rsid w:val="006B77D1"/>
    <w:rsid w:val="006C7353"/>
    <w:rsid w:val="006C7CC6"/>
    <w:rsid w:val="006F0495"/>
    <w:rsid w:val="006F07EB"/>
    <w:rsid w:val="00711482"/>
    <w:rsid w:val="0072005E"/>
    <w:rsid w:val="00727C5A"/>
    <w:rsid w:val="0073475B"/>
    <w:rsid w:val="00753AFC"/>
    <w:rsid w:val="00765F5F"/>
    <w:rsid w:val="00766A2E"/>
    <w:rsid w:val="00767A4B"/>
    <w:rsid w:val="00776EFB"/>
    <w:rsid w:val="00792A56"/>
    <w:rsid w:val="007B1C3D"/>
    <w:rsid w:val="007B2353"/>
    <w:rsid w:val="007B2E5C"/>
    <w:rsid w:val="007F6E4D"/>
    <w:rsid w:val="00814A6A"/>
    <w:rsid w:val="00816C7C"/>
    <w:rsid w:val="00823DF9"/>
    <w:rsid w:val="008279A2"/>
    <w:rsid w:val="00840071"/>
    <w:rsid w:val="008420B0"/>
    <w:rsid w:val="008624A3"/>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3EA5"/>
    <w:rsid w:val="009B5968"/>
    <w:rsid w:val="009C24A1"/>
    <w:rsid w:val="009C7EE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07E00"/>
    <w:rsid w:val="00B50B3B"/>
    <w:rsid w:val="00B5274A"/>
    <w:rsid w:val="00B6183C"/>
    <w:rsid w:val="00B64AB3"/>
    <w:rsid w:val="00B709B0"/>
    <w:rsid w:val="00B81A57"/>
    <w:rsid w:val="00B9037B"/>
    <w:rsid w:val="00BA0AF9"/>
    <w:rsid w:val="00BA198A"/>
    <w:rsid w:val="00BB4FE4"/>
    <w:rsid w:val="00BD0C39"/>
    <w:rsid w:val="00BD34F2"/>
    <w:rsid w:val="00BD40E9"/>
    <w:rsid w:val="00BF39E2"/>
    <w:rsid w:val="00C0324A"/>
    <w:rsid w:val="00C03C41"/>
    <w:rsid w:val="00C21442"/>
    <w:rsid w:val="00C32255"/>
    <w:rsid w:val="00C46F33"/>
    <w:rsid w:val="00C506AD"/>
    <w:rsid w:val="00C662D2"/>
    <w:rsid w:val="00C7000C"/>
    <w:rsid w:val="00C71B01"/>
    <w:rsid w:val="00C72B04"/>
    <w:rsid w:val="00C80887"/>
    <w:rsid w:val="00C83009"/>
    <w:rsid w:val="00C93716"/>
    <w:rsid w:val="00C94D08"/>
    <w:rsid w:val="00CA2EE7"/>
    <w:rsid w:val="00CB5E84"/>
    <w:rsid w:val="00CC6C8A"/>
    <w:rsid w:val="00CD1B33"/>
    <w:rsid w:val="00CE1783"/>
    <w:rsid w:val="00CE1F94"/>
    <w:rsid w:val="00CF7F09"/>
    <w:rsid w:val="00D0526B"/>
    <w:rsid w:val="00D12139"/>
    <w:rsid w:val="00D16CEA"/>
    <w:rsid w:val="00D244DC"/>
    <w:rsid w:val="00D460AD"/>
    <w:rsid w:val="00D4773A"/>
    <w:rsid w:val="00D526C1"/>
    <w:rsid w:val="00D546E0"/>
    <w:rsid w:val="00D60BD9"/>
    <w:rsid w:val="00D622A3"/>
    <w:rsid w:val="00D73F61"/>
    <w:rsid w:val="00D76CD3"/>
    <w:rsid w:val="00D847C5"/>
    <w:rsid w:val="00D87538"/>
    <w:rsid w:val="00DA3E12"/>
    <w:rsid w:val="00DB2912"/>
    <w:rsid w:val="00DB4124"/>
    <w:rsid w:val="00DE2E9B"/>
    <w:rsid w:val="00DF39E5"/>
    <w:rsid w:val="00DF6483"/>
    <w:rsid w:val="00E1055C"/>
    <w:rsid w:val="00E163E5"/>
    <w:rsid w:val="00E16BC6"/>
    <w:rsid w:val="00E25204"/>
    <w:rsid w:val="00E258FF"/>
    <w:rsid w:val="00E3355D"/>
    <w:rsid w:val="00E37F0A"/>
    <w:rsid w:val="00E44099"/>
    <w:rsid w:val="00E50553"/>
    <w:rsid w:val="00E63123"/>
    <w:rsid w:val="00E704AA"/>
    <w:rsid w:val="00E744EB"/>
    <w:rsid w:val="00E76D8F"/>
    <w:rsid w:val="00E807A4"/>
    <w:rsid w:val="00E8093C"/>
    <w:rsid w:val="00E82C96"/>
    <w:rsid w:val="00E87EB3"/>
    <w:rsid w:val="00E95607"/>
    <w:rsid w:val="00E95CA9"/>
    <w:rsid w:val="00E97EDB"/>
    <w:rsid w:val="00EA1BF3"/>
    <w:rsid w:val="00EA257C"/>
    <w:rsid w:val="00EA36E7"/>
    <w:rsid w:val="00EC2E99"/>
    <w:rsid w:val="00EC5236"/>
    <w:rsid w:val="00EC544C"/>
    <w:rsid w:val="00ED4A3E"/>
    <w:rsid w:val="00EE0037"/>
    <w:rsid w:val="00EE7185"/>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2D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9mj46@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2024-03-23T14:24:00Z</dcterms:created>
  <dcterms:modified xsi:type="dcterms:W3CDTF">2024-03-23T14:58:00Z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