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57E1" w14:textId="77777777" w:rsidR="00171337" w:rsidRDefault="00171337" w:rsidP="00091993">
      <w:pPr>
        <w:rPr>
          <w:rFonts w:ascii="Calibri" w:hAnsi="Calibri"/>
          <w:b/>
          <w:color w:val="000099"/>
          <w:sz w:val="48"/>
          <w:szCs w:val="48"/>
        </w:rPr>
      </w:pPr>
    </w:p>
    <w:p w14:paraId="3FA806B4" w14:textId="1F0DC1BA" w:rsidR="00091993" w:rsidRDefault="00000000" w:rsidP="00F67A8E">
      <w:pPr>
        <w:ind w:left="720"/>
        <w:jc w:val="center"/>
        <w:rPr>
          <w:rFonts w:ascii="Calibri" w:hAnsi="Calibri"/>
          <w:b/>
          <w:color w:val="000099"/>
          <w:sz w:val="48"/>
          <w:szCs w:val="48"/>
        </w:rPr>
      </w:pPr>
      <w:r>
        <w:rPr>
          <w:noProof/>
        </w:rPr>
        <w:pict w14:anchorId="7C7A8A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left:0;text-align:left;margin-left:-8.15pt;margin-top:-13.15pt;width:97.75pt;height:91.7pt;z-index:-1;visibility:visible">
            <v:imagedata r:id="rId8" o:title="26_years LOGO"/>
          </v:shape>
        </w:pict>
      </w:r>
      <w:r w:rsidR="008E34DA">
        <w:rPr>
          <w:rFonts w:ascii="Calibri" w:hAnsi="Calibri"/>
          <w:b/>
          <w:color w:val="000099"/>
          <w:sz w:val="48"/>
          <w:szCs w:val="48"/>
        </w:rPr>
        <w:t>1</w:t>
      </w:r>
      <w:r w:rsidR="0025236E">
        <w:rPr>
          <w:rFonts w:ascii="Calibri" w:hAnsi="Calibri"/>
          <w:b/>
          <w:color w:val="000099"/>
          <w:sz w:val="48"/>
          <w:szCs w:val="48"/>
        </w:rPr>
        <w:t>4</w:t>
      </w:r>
      <w:r w:rsidR="009B7628">
        <w:rPr>
          <w:rFonts w:ascii="Calibri" w:hAnsi="Calibri"/>
          <w:b/>
          <w:color w:val="000099"/>
          <w:sz w:val="48"/>
          <w:szCs w:val="48"/>
          <w:vertAlign w:val="superscript"/>
        </w:rPr>
        <w:t>th</w:t>
      </w:r>
      <w:r w:rsidR="00DD0318" w:rsidRPr="008D05E1">
        <w:rPr>
          <w:rFonts w:ascii="Calibri" w:hAnsi="Calibri"/>
          <w:b/>
          <w:color w:val="000099"/>
          <w:sz w:val="48"/>
          <w:szCs w:val="48"/>
        </w:rPr>
        <w:t xml:space="preserve"> Annual MARE </w:t>
      </w:r>
    </w:p>
    <w:p w14:paraId="6D5C3245" w14:textId="18CE5BE4" w:rsidR="00DD0318" w:rsidRPr="008D05E1" w:rsidRDefault="00DD0318" w:rsidP="00F67A8E">
      <w:pPr>
        <w:ind w:left="720"/>
        <w:jc w:val="center"/>
        <w:rPr>
          <w:rFonts w:ascii="Calibri" w:hAnsi="Calibri"/>
          <w:b/>
          <w:color w:val="000099"/>
          <w:sz w:val="48"/>
          <w:szCs w:val="48"/>
        </w:rPr>
      </w:pPr>
      <w:r w:rsidRPr="008D05E1">
        <w:rPr>
          <w:rFonts w:ascii="Calibri" w:hAnsi="Calibri"/>
          <w:b/>
          <w:color w:val="000099"/>
          <w:sz w:val="48"/>
          <w:szCs w:val="48"/>
        </w:rPr>
        <w:t>Scholarship Golf</w:t>
      </w:r>
      <w:r w:rsidR="00BE426A" w:rsidRPr="008D05E1">
        <w:rPr>
          <w:rFonts w:ascii="Calibri" w:hAnsi="Calibri"/>
          <w:b/>
          <w:color w:val="000099"/>
          <w:sz w:val="48"/>
          <w:szCs w:val="48"/>
        </w:rPr>
        <w:t xml:space="preserve"> </w:t>
      </w:r>
      <w:r w:rsidRPr="008D05E1">
        <w:rPr>
          <w:rFonts w:ascii="Calibri" w:hAnsi="Calibri"/>
          <w:b/>
          <w:color w:val="000099"/>
          <w:sz w:val="48"/>
          <w:szCs w:val="48"/>
        </w:rPr>
        <w:t>Tournament</w:t>
      </w:r>
    </w:p>
    <w:p w14:paraId="0501719D" w14:textId="77777777" w:rsidR="00BE426A" w:rsidRPr="00F67A8E" w:rsidRDefault="00F67A8E" w:rsidP="00F67A8E">
      <w:pPr>
        <w:tabs>
          <w:tab w:val="center" w:pos="5328"/>
        </w:tabs>
        <w:ind w:left="720"/>
        <w:rPr>
          <w:rFonts w:ascii="Calibri" w:hAnsi="Calibri"/>
          <w:b/>
          <w:sz w:val="48"/>
          <w:szCs w:val="48"/>
          <w:u w:val="single"/>
        </w:rPr>
      </w:pPr>
      <w:r w:rsidRPr="00F67A8E">
        <w:rPr>
          <w:rFonts w:ascii="Calibri" w:hAnsi="Calibri"/>
          <w:b/>
          <w:sz w:val="48"/>
          <w:szCs w:val="48"/>
        </w:rPr>
        <w:tab/>
      </w:r>
      <w:r w:rsidR="00AF3878" w:rsidRPr="00F67A8E">
        <w:rPr>
          <w:rFonts w:ascii="Calibri" w:hAnsi="Calibri"/>
          <w:b/>
          <w:sz w:val="48"/>
          <w:szCs w:val="48"/>
          <w:u w:val="single"/>
        </w:rPr>
        <w:t xml:space="preserve">Corporate </w:t>
      </w:r>
      <w:r w:rsidR="00BE426A" w:rsidRPr="00F67A8E">
        <w:rPr>
          <w:rFonts w:ascii="Calibri" w:hAnsi="Calibri"/>
          <w:b/>
          <w:sz w:val="48"/>
          <w:szCs w:val="48"/>
          <w:u w:val="single"/>
        </w:rPr>
        <w:t>Sponsorship Information</w:t>
      </w:r>
    </w:p>
    <w:p w14:paraId="237040EB" w14:textId="77777777" w:rsidR="00DD0318" w:rsidRPr="00D46DE7" w:rsidRDefault="00DD0318" w:rsidP="00DD0318">
      <w:pPr>
        <w:jc w:val="center"/>
        <w:rPr>
          <w:rFonts w:ascii="Calibri" w:hAnsi="Calibri"/>
          <w:b/>
          <w:sz w:val="28"/>
          <w:szCs w:val="28"/>
        </w:rPr>
      </w:pPr>
    </w:p>
    <w:p w14:paraId="0F51035B" w14:textId="3C7A4758" w:rsidR="000E78C3" w:rsidRPr="00091993" w:rsidRDefault="0032727C" w:rsidP="00091993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Osage National Golf Course</w:t>
      </w:r>
      <w:r w:rsidR="00091993" w:rsidRPr="00091993">
        <w:rPr>
          <w:rFonts w:ascii="Calibri" w:hAnsi="Calibri"/>
          <w:color w:val="FF0000"/>
          <w:sz w:val="32"/>
          <w:szCs w:val="32"/>
        </w:rPr>
        <w:t xml:space="preserve"> – Lake Ozark, Missouri</w:t>
      </w:r>
    </w:p>
    <w:p w14:paraId="31FA6751" w14:textId="4F691364" w:rsidR="00DD0318" w:rsidRPr="00091993" w:rsidRDefault="00AA4B99" w:rsidP="009B7CF2">
      <w:pPr>
        <w:tabs>
          <w:tab w:val="center" w:pos="4968"/>
          <w:tab w:val="left" w:pos="8053"/>
        </w:tabs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ab/>
        <w:t>Monday, July 1</w:t>
      </w:r>
      <w:r w:rsidR="0025236E">
        <w:rPr>
          <w:rFonts w:ascii="Calibri" w:hAnsi="Calibri"/>
          <w:color w:val="FF0000"/>
          <w:sz w:val="32"/>
          <w:szCs w:val="32"/>
        </w:rPr>
        <w:t>5</w:t>
      </w:r>
      <w:r w:rsidRPr="00091993">
        <w:rPr>
          <w:rFonts w:ascii="Calibri" w:hAnsi="Calibri"/>
          <w:color w:val="FF0000"/>
          <w:sz w:val="32"/>
          <w:szCs w:val="32"/>
        </w:rPr>
        <w:t>th, 202</w:t>
      </w:r>
      <w:r w:rsidR="0025236E">
        <w:rPr>
          <w:rFonts w:ascii="Calibri" w:hAnsi="Calibri"/>
          <w:color w:val="FF0000"/>
          <w:sz w:val="32"/>
          <w:szCs w:val="32"/>
        </w:rPr>
        <w:t>4</w:t>
      </w:r>
      <w:r w:rsidR="009B7CF2" w:rsidRPr="00091993">
        <w:rPr>
          <w:rFonts w:ascii="Calibri" w:hAnsi="Calibri"/>
          <w:color w:val="FF0000"/>
          <w:sz w:val="32"/>
          <w:szCs w:val="32"/>
        </w:rPr>
        <w:tab/>
      </w:r>
    </w:p>
    <w:p w14:paraId="6E5A5D2C" w14:textId="368C0ADA" w:rsidR="00DD0318" w:rsidRPr="00091993" w:rsidRDefault="00AF3878" w:rsidP="00E403EA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R</w:t>
      </w:r>
      <w:r w:rsidR="00E67E42" w:rsidRPr="00091993">
        <w:rPr>
          <w:rFonts w:ascii="Calibri" w:hAnsi="Calibri"/>
          <w:color w:val="FF0000"/>
          <w:sz w:val="32"/>
          <w:szCs w:val="32"/>
        </w:rPr>
        <w:t>egistration</w:t>
      </w:r>
      <w:r w:rsidR="008E34DA" w:rsidRPr="00091993">
        <w:rPr>
          <w:rFonts w:ascii="Calibri" w:hAnsi="Calibri"/>
          <w:color w:val="FF0000"/>
          <w:sz w:val="32"/>
          <w:szCs w:val="32"/>
        </w:rPr>
        <w:t xml:space="preserve"> </w:t>
      </w:r>
      <w:r w:rsidR="00091993" w:rsidRPr="00091993">
        <w:rPr>
          <w:rFonts w:ascii="Calibri" w:hAnsi="Calibri"/>
          <w:color w:val="FF0000"/>
          <w:sz w:val="32"/>
          <w:szCs w:val="32"/>
        </w:rPr>
        <w:t xml:space="preserve">from </w:t>
      </w:r>
      <w:r w:rsidR="00313107">
        <w:rPr>
          <w:rFonts w:ascii="Calibri" w:hAnsi="Calibri"/>
          <w:color w:val="FF0000"/>
          <w:sz w:val="32"/>
          <w:szCs w:val="32"/>
        </w:rPr>
        <w:t>9:30</w:t>
      </w:r>
      <w:r w:rsidR="00091993" w:rsidRPr="00091993">
        <w:rPr>
          <w:rFonts w:ascii="Calibri" w:hAnsi="Calibri"/>
          <w:color w:val="FF0000"/>
          <w:sz w:val="32"/>
          <w:szCs w:val="32"/>
        </w:rPr>
        <w:t>-</w:t>
      </w:r>
      <w:r w:rsidR="00232AB2">
        <w:rPr>
          <w:rFonts w:ascii="Calibri" w:hAnsi="Calibri"/>
          <w:color w:val="FF0000"/>
          <w:sz w:val="32"/>
          <w:szCs w:val="32"/>
        </w:rPr>
        <w:t>11:45 a.m.</w:t>
      </w:r>
    </w:p>
    <w:p w14:paraId="1D2A5474" w14:textId="15E98FD8" w:rsidR="00091993" w:rsidRPr="00091993" w:rsidRDefault="00091993" w:rsidP="00E403EA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Lunch Served from 1</w:t>
      </w:r>
      <w:r w:rsidR="00232AB2">
        <w:rPr>
          <w:rFonts w:ascii="Calibri" w:hAnsi="Calibri"/>
          <w:color w:val="FF0000"/>
          <w:sz w:val="32"/>
          <w:szCs w:val="32"/>
        </w:rPr>
        <w:t>0:45-11:45 a.m.</w:t>
      </w:r>
    </w:p>
    <w:p w14:paraId="1BB55D85" w14:textId="74E0D649" w:rsidR="00DD0318" w:rsidRPr="00091993" w:rsidRDefault="00091993" w:rsidP="00E403EA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1</w:t>
      </w:r>
      <w:r w:rsidR="00232AB2">
        <w:rPr>
          <w:rFonts w:ascii="Calibri" w:hAnsi="Calibri"/>
          <w:color w:val="FF0000"/>
          <w:sz w:val="32"/>
          <w:szCs w:val="32"/>
        </w:rPr>
        <w:t>2</w:t>
      </w:r>
      <w:r w:rsidR="00603AA6" w:rsidRPr="00091993">
        <w:rPr>
          <w:rFonts w:ascii="Calibri" w:hAnsi="Calibri"/>
          <w:color w:val="FF0000"/>
          <w:sz w:val="32"/>
          <w:szCs w:val="32"/>
        </w:rPr>
        <w:t>:0</w:t>
      </w:r>
      <w:r w:rsidR="00C25FFE" w:rsidRPr="00091993">
        <w:rPr>
          <w:rFonts w:ascii="Calibri" w:hAnsi="Calibri"/>
          <w:color w:val="FF0000"/>
          <w:sz w:val="32"/>
          <w:szCs w:val="32"/>
        </w:rPr>
        <w:t xml:space="preserve">0 </w:t>
      </w:r>
      <w:r w:rsidR="00232AB2">
        <w:rPr>
          <w:rFonts w:ascii="Calibri" w:hAnsi="Calibri"/>
          <w:color w:val="FF0000"/>
          <w:sz w:val="32"/>
          <w:szCs w:val="32"/>
        </w:rPr>
        <w:t>Noon</w:t>
      </w:r>
      <w:r w:rsidR="00DD0318" w:rsidRPr="00091993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="00AF3878" w:rsidRPr="00091993">
        <w:rPr>
          <w:rFonts w:ascii="Calibri" w:hAnsi="Calibri"/>
          <w:color w:val="FF0000"/>
          <w:sz w:val="32"/>
          <w:szCs w:val="32"/>
        </w:rPr>
        <w:t>S</w:t>
      </w:r>
      <w:r w:rsidR="00DD0318" w:rsidRPr="00091993">
        <w:rPr>
          <w:rFonts w:ascii="Calibri" w:hAnsi="Calibri"/>
          <w:color w:val="FF0000"/>
          <w:sz w:val="32"/>
          <w:szCs w:val="32"/>
        </w:rPr>
        <w:t xml:space="preserve">hotgun </w:t>
      </w:r>
      <w:r w:rsidR="00AF3878" w:rsidRPr="00091993">
        <w:rPr>
          <w:rFonts w:ascii="Calibri" w:hAnsi="Calibri"/>
          <w:color w:val="FF0000"/>
          <w:sz w:val="32"/>
          <w:szCs w:val="32"/>
        </w:rPr>
        <w:t>S</w:t>
      </w:r>
      <w:r w:rsidR="00DD0318" w:rsidRPr="00091993">
        <w:rPr>
          <w:rFonts w:ascii="Calibri" w:hAnsi="Calibri"/>
          <w:color w:val="FF0000"/>
          <w:sz w:val="32"/>
          <w:szCs w:val="32"/>
        </w:rPr>
        <w:t>tart</w:t>
      </w:r>
      <w:r w:rsidR="00E03131" w:rsidRPr="00091993">
        <w:rPr>
          <w:rFonts w:ascii="Calibri" w:hAnsi="Calibri"/>
          <w:color w:val="FF0000"/>
          <w:sz w:val="32"/>
          <w:szCs w:val="32"/>
        </w:rPr>
        <w:t xml:space="preserve"> - </w:t>
      </w:r>
      <w:r w:rsidR="00DD0318" w:rsidRPr="00091993">
        <w:rPr>
          <w:rFonts w:ascii="Calibri" w:hAnsi="Calibri"/>
          <w:color w:val="FF0000"/>
          <w:sz w:val="32"/>
          <w:szCs w:val="32"/>
        </w:rPr>
        <w:t xml:space="preserve">Four </w:t>
      </w:r>
      <w:r w:rsidR="00AF3878" w:rsidRPr="00091993">
        <w:rPr>
          <w:rFonts w:ascii="Calibri" w:hAnsi="Calibri"/>
          <w:color w:val="FF0000"/>
          <w:sz w:val="32"/>
          <w:szCs w:val="32"/>
        </w:rPr>
        <w:t>P</w:t>
      </w:r>
      <w:r w:rsidR="00DD0318" w:rsidRPr="00091993">
        <w:rPr>
          <w:rFonts w:ascii="Calibri" w:hAnsi="Calibri"/>
          <w:color w:val="FF0000"/>
          <w:sz w:val="32"/>
          <w:szCs w:val="32"/>
        </w:rPr>
        <w:t xml:space="preserve">erson </w:t>
      </w:r>
      <w:r w:rsidR="00AF3878" w:rsidRPr="00091993">
        <w:rPr>
          <w:rFonts w:ascii="Calibri" w:hAnsi="Calibri"/>
          <w:color w:val="FF0000"/>
          <w:sz w:val="32"/>
          <w:szCs w:val="32"/>
        </w:rPr>
        <w:t>S</w:t>
      </w:r>
      <w:r w:rsidR="00DD0318" w:rsidRPr="00091993">
        <w:rPr>
          <w:rFonts w:ascii="Calibri" w:hAnsi="Calibri"/>
          <w:color w:val="FF0000"/>
          <w:sz w:val="32"/>
          <w:szCs w:val="32"/>
        </w:rPr>
        <w:t>cramble</w:t>
      </w:r>
    </w:p>
    <w:p w14:paraId="17D16699" w14:textId="77777777" w:rsidR="00D46DE7" w:rsidRPr="00D46DE7" w:rsidRDefault="00D46DE7" w:rsidP="00E403EA">
      <w:pPr>
        <w:jc w:val="center"/>
        <w:rPr>
          <w:rFonts w:ascii="Calibri" w:hAnsi="Calibri"/>
        </w:rPr>
      </w:pPr>
    </w:p>
    <w:p w14:paraId="2A271B63" w14:textId="77777777" w:rsidR="00DD0318" w:rsidRPr="00D46DE7" w:rsidRDefault="00DD0318" w:rsidP="00E403EA">
      <w:pPr>
        <w:jc w:val="center"/>
        <w:rPr>
          <w:rFonts w:ascii="Calibri" w:hAnsi="Calibri"/>
          <w:sz w:val="28"/>
          <w:szCs w:val="28"/>
        </w:rPr>
      </w:pPr>
    </w:p>
    <w:p w14:paraId="39525E36" w14:textId="77777777" w:rsidR="00C63B71" w:rsidRPr="00E403EA" w:rsidRDefault="00AF3878" w:rsidP="00C63B71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single"/>
        </w:rPr>
        <w:tab/>
      </w:r>
      <w:r>
        <w:rPr>
          <w:rFonts w:ascii="Calibri" w:hAnsi="Calibri"/>
          <w:b/>
          <w:sz w:val="32"/>
          <w:szCs w:val="32"/>
        </w:rPr>
        <w:t xml:space="preserve"> Founding Collaborator Flight:  $5,000</w:t>
      </w:r>
    </w:p>
    <w:p w14:paraId="27F50EC4" w14:textId="77777777" w:rsidR="00BE426A" w:rsidRPr="00E403EA" w:rsidRDefault="00C63B71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 w:rsidRPr="00E403EA">
        <w:rPr>
          <w:rFonts w:ascii="Calibri" w:hAnsi="Calibri"/>
          <w:b/>
        </w:rPr>
        <w:t xml:space="preserve">Organizations which understand the critical importance of rural K-12 education and are committed to a long-term basis to support the efforts of MARE. </w:t>
      </w:r>
      <w:r w:rsidR="006D24FC" w:rsidRPr="00E403EA">
        <w:rPr>
          <w:rFonts w:ascii="Calibri" w:hAnsi="Calibri"/>
          <w:b/>
        </w:rPr>
        <w:t xml:space="preserve"> </w:t>
      </w:r>
    </w:p>
    <w:p w14:paraId="7F44442D" w14:textId="77777777" w:rsidR="00BE426A" w:rsidRPr="00E403EA" w:rsidRDefault="00C63B71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 w:rsidRPr="00E403EA">
        <w:rPr>
          <w:rFonts w:ascii="Calibri" w:hAnsi="Calibri"/>
          <w:b/>
        </w:rPr>
        <w:t xml:space="preserve">Requires a minimum annual </w:t>
      </w:r>
      <w:r w:rsidRPr="00AF3878">
        <w:rPr>
          <w:rFonts w:ascii="Calibri" w:hAnsi="Calibri"/>
          <w:b/>
        </w:rPr>
        <w:t>commitment of $5,000/per year for a minimum</w:t>
      </w:r>
      <w:r w:rsidRPr="00E403EA">
        <w:rPr>
          <w:rFonts w:ascii="Calibri" w:hAnsi="Calibri"/>
          <w:b/>
        </w:rPr>
        <w:t xml:space="preserve"> of five (5) years. </w:t>
      </w:r>
      <w:r w:rsidR="00D92DEE" w:rsidRPr="00E403EA">
        <w:rPr>
          <w:rFonts w:ascii="Calibri" w:hAnsi="Calibri"/>
          <w:b/>
        </w:rPr>
        <w:t xml:space="preserve">  </w:t>
      </w:r>
      <w:r w:rsidRPr="00E403EA">
        <w:rPr>
          <w:rFonts w:ascii="Calibri" w:hAnsi="Calibri"/>
          <w:b/>
        </w:rPr>
        <w:t xml:space="preserve">In addition, such organizations are expected to play an active role in supporting the ongoing activities of MARE and to help ensure the sustainability of MARE’s teacher capacity building efforts. </w:t>
      </w:r>
      <w:r w:rsidR="00476E0E" w:rsidRPr="00E403EA">
        <w:rPr>
          <w:rFonts w:ascii="Calibri" w:hAnsi="Calibri"/>
          <w:b/>
        </w:rPr>
        <w:t xml:space="preserve"> </w:t>
      </w:r>
    </w:p>
    <w:p w14:paraId="78F85D6B" w14:textId="77777777" w:rsidR="00BE426A" w:rsidRPr="00E403EA" w:rsidRDefault="00000000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>
        <w:rPr>
          <w:noProof/>
        </w:rPr>
        <w:pict w14:anchorId="04229626">
          <v:shape id="_x0000_s1030" type="#_x0000_t75" style="position:absolute;left:0;text-align:left;margin-left:114.7pt;margin-top:4.05pt;width:266.65pt;height:266.65pt;z-index:-2">
            <v:imagedata r:id="rId9" o:title="103975324" gain="52429f" blacklevel="3277f"/>
          </v:shape>
        </w:pict>
      </w:r>
      <w:r w:rsidR="00C63B71" w:rsidRPr="00E403EA">
        <w:rPr>
          <w:rFonts w:ascii="Calibri" w:hAnsi="Calibri"/>
          <w:b/>
        </w:rPr>
        <w:t xml:space="preserve">Entitles </w:t>
      </w:r>
      <w:r w:rsidR="003F4556">
        <w:rPr>
          <w:rFonts w:ascii="Calibri" w:hAnsi="Calibri"/>
          <w:b/>
        </w:rPr>
        <w:t>F</w:t>
      </w:r>
      <w:r w:rsidR="00C63B71" w:rsidRPr="00E403EA">
        <w:rPr>
          <w:rFonts w:ascii="Calibri" w:hAnsi="Calibri"/>
          <w:b/>
        </w:rPr>
        <w:t xml:space="preserve">ounding </w:t>
      </w:r>
      <w:r w:rsidR="003F4556">
        <w:rPr>
          <w:rFonts w:ascii="Calibri" w:hAnsi="Calibri"/>
          <w:b/>
        </w:rPr>
        <w:t>C</w:t>
      </w:r>
      <w:r w:rsidR="00C63B71" w:rsidRPr="00E403EA">
        <w:rPr>
          <w:rFonts w:ascii="Calibri" w:hAnsi="Calibri"/>
          <w:b/>
        </w:rPr>
        <w:t xml:space="preserve">ollaborators to </w:t>
      </w:r>
      <w:r w:rsidR="004D3BCE">
        <w:rPr>
          <w:rFonts w:ascii="Calibri" w:hAnsi="Calibri"/>
          <w:b/>
        </w:rPr>
        <w:t>12</w:t>
      </w:r>
      <w:r w:rsidR="00AF3878">
        <w:rPr>
          <w:rFonts w:ascii="Calibri" w:hAnsi="Calibri"/>
          <w:b/>
        </w:rPr>
        <w:t xml:space="preserve"> players</w:t>
      </w:r>
      <w:r w:rsidR="00C63B71" w:rsidRPr="00E403EA">
        <w:rPr>
          <w:rFonts w:ascii="Calibri" w:hAnsi="Calibri"/>
          <w:b/>
        </w:rPr>
        <w:t xml:space="preserve"> in </w:t>
      </w:r>
      <w:r w:rsidR="00BE426A" w:rsidRPr="00E403EA">
        <w:rPr>
          <w:rFonts w:ascii="Calibri" w:hAnsi="Calibri"/>
          <w:b/>
        </w:rPr>
        <w:t xml:space="preserve">the </w:t>
      </w:r>
      <w:r w:rsidR="00C63B71" w:rsidRPr="00E403EA">
        <w:rPr>
          <w:rFonts w:ascii="Calibri" w:hAnsi="Calibri"/>
          <w:b/>
        </w:rPr>
        <w:t xml:space="preserve">tournament. </w:t>
      </w:r>
      <w:r w:rsidR="00476E0E" w:rsidRPr="00E403EA">
        <w:rPr>
          <w:rFonts w:ascii="Calibri" w:hAnsi="Calibri"/>
          <w:b/>
        </w:rPr>
        <w:t xml:space="preserve"> </w:t>
      </w:r>
    </w:p>
    <w:p w14:paraId="6B24C170" w14:textId="77777777" w:rsidR="00C63B71" w:rsidRPr="00C0128B" w:rsidRDefault="003F4556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Founding C</w:t>
      </w:r>
      <w:r w:rsidR="00C63B71" w:rsidRPr="00E403EA">
        <w:rPr>
          <w:rFonts w:ascii="Calibri" w:hAnsi="Calibri"/>
          <w:b/>
        </w:rPr>
        <w:t>ollaborators will also have a recognition banner, (</w:t>
      </w:r>
      <w:proofErr w:type="gramStart"/>
      <w:r w:rsidR="00C63B71" w:rsidRPr="00E403EA">
        <w:rPr>
          <w:rFonts w:ascii="Calibri" w:hAnsi="Calibri"/>
          <w:b/>
        </w:rPr>
        <w:t>i.e.</w:t>
      </w:r>
      <w:proofErr w:type="gramEnd"/>
      <w:r w:rsidR="00C63B71" w:rsidRPr="00E403EA">
        <w:rPr>
          <w:rFonts w:ascii="Calibri" w:hAnsi="Calibri"/>
          <w:b/>
        </w:rPr>
        <w:t xml:space="preserve"> MARE/Company name) displayed at clubhouse, listed as Founding Collaborator on all correspondence, posters, flyers etc.</w:t>
      </w:r>
    </w:p>
    <w:p w14:paraId="7C1DD15B" w14:textId="77777777" w:rsidR="00C63B71" w:rsidRPr="00C0128B" w:rsidRDefault="00C63B71" w:rsidP="00C63B71">
      <w:pPr>
        <w:rPr>
          <w:rFonts w:ascii="Calibri" w:hAnsi="Calibri"/>
          <w:b/>
        </w:rPr>
      </w:pPr>
    </w:p>
    <w:p w14:paraId="1EF59103" w14:textId="77777777" w:rsidR="00BE426A" w:rsidRPr="00AF3878" w:rsidRDefault="00AF3878" w:rsidP="00DD0318">
      <w:pPr>
        <w:rPr>
          <w:rFonts w:ascii="Calibri" w:hAnsi="Calibri"/>
          <w:b/>
          <w:sz w:val="28"/>
          <w:szCs w:val="28"/>
        </w:rPr>
      </w:pPr>
      <w:r w:rsidRPr="00AF3878">
        <w:rPr>
          <w:rFonts w:ascii="Calibri" w:hAnsi="Calibri"/>
          <w:b/>
          <w:sz w:val="28"/>
          <w:szCs w:val="28"/>
          <w:u w:val="single"/>
        </w:rPr>
        <w:tab/>
      </w:r>
      <w:r w:rsidRPr="00AF3878">
        <w:rPr>
          <w:rFonts w:ascii="Calibri" w:hAnsi="Calibri"/>
          <w:b/>
          <w:sz w:val="28"/>
          <w:szCs w:val="28"/>
        </w:rPr>
        <w:t xml:space="preserve"> </w:t>
      </w:r>
      <w:r w:rsidR="007C4622" w:rsidRPr="00AF3878">
        <w:rPr>
          <w:rFonts w:ascii="Calibri" w:hAnsi="Calibri"/>
          <w:b/>
          <w:sz w:val="28"/>
          <w:szCs w:val="28"/>
        </w:rPr>
        <w:t xml:space="preserve">Platinum </w:t>
      </w:r>
      <w:r w:rsidRPr="00AF3878">
        <w:rPr>
          <w:rFonts w:ascii="Calibri" w:hAnsi="Calibri"/>
          <w:b/>
          <w:sz w:val="28"/>
          <w:szCs w:val="28"/>
        </w:rPr>
        <w:t>Flight</w:t>
      </w:r>
      <w:r w:rsidR="00420217" w:rsidRPr="00AF3878">
        <w:rPr>
          <w:rFonts w:ascii="Calibri" w:hAnsi="Calibri"/>
          <w:b/>
          <w:sz w:val="28"/>
          <w:szCs w:val="28"/>
        </w:rPr>
        <w:t>:</w:t>
      </w:r>
      <w:r w:rsidR="00BE426A" w:rsidRPr="00AF3878">
        <w:rPr>
          <w:rFonts w:ascii="Calibri" w:hAnsi="Calibri"/>
          <w:b/>
          <w:sz w:val="28"/>
          <w:szCs w:val="28"/>
        </w:rPr>
        <w:t xml:space="preserve">  </w:t>
      </w:r>
      <w:r w:rsidR="0030507D" w:rsidRPr="00AF3878">
        <w:rPr>
          <w:rFonts w:ascii="Calibri" w:hAnsi="Calibri"/>
          <w:b/>
          <w:sz w:val="28"/>
          <w:szCs w:val="28"/>
        </w:rPr>
        <w:t>$4</w:t>
      </w:r>
      <w:r w:rsidR="007C4622" w:rsidRPr="00AF3878">
        <w:rPr>
          <w:rFonts w:ascii="Calibri" w:hAnsi="Calibri"/>
          <w:b/>
          <w:sz w:val="28"/>
          <w:szCs w:val="28"/>
        </w:rPr>
        <w:t xml:space="preserve">,000   </w:t>
      </w:r>
    </w:p>
    <w:p w14:paraId="4DC8EACB" w14:textId="77777777" w:rsidR="00E85DD9" w:rsidRPr="0032727C" w:rsidRDefault="00BE426A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</w:t>
      </w:r>
      <w:r w:rsidR="00AF3878" w:rsidRPr="0032727C">
        <w:rPr>
          <w:rFonts w:ascii="Calibri" w:hAnsi="Calibri"/>
          <w:b/>
        </w:rPr>
        <w:t>8 players</w:t>
      </w:r>
      <w:r w:rsidR="005A06A5" w:rsidRPr="0032727C">
        <w:rPr>
          <w:rFonts w:ascii="Calibri" w:hAnsi="Calibri"/>
          <w:b/>
        </w:rPr>
        <w:t xml:space="preserve"> </w:t>
      </w:r>
      <w:r w:rsidRPr="0032727C">
        <w:rPr>
          <w:rFonts w:ascii="Calibri" w:hAnsi="Calibri"/>
          <w:b/>
        </w:rPr>
        <w:t>in the tournament</w:t>
      </w:r>
      <w:r w:rsidR="002279FA" w:rsidRPr="0032727C">
        <w:rPr>
          <w:rFonts w:ascii="Calibri" w:hAnsi="Calibri"/>
          <w:b/>
        </w:rPr>
        <w:t>.</w:t>
      </w:r>
    </w:p>
    <w:p w14:paraId="2FE44B42" w14:textId="77777777" w:rsidR="00C0128B" w:rsidRPr="0032727C" w:rsidRDefault="005A06A5" w:rsidP="00E403EA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6427F0D3" w14:textId="77777777" w:rsidR="00E403EA" w:rsidRPr="00C0128B" w:rsidRDefault="00E403EA" w:rsidP="00C0128B">
      <w:pPr>
        <w:tabs>
          <w:tab w:val="left" w:pos="1080"/>
        </w:tabs>
        <w:ind w:left="360"/>
        <w:rPr>
          <w:rFonts w:ascii="Calibri" w:hAnsi="Calibri"/>
          <w:b/>
        </w:rPr>
      </w:pPr>
      <w:r w:rsidRPr="00C0128B">
        <w:rPr>
          <w:rFonts w:ascii="Calibri" w:hAnsi="Calibri"/>
          <w:b/>
        </w:rPr>
        <w:t xml:space="preserve"> </w:t>
      </w:r>
    </w:p>
    <w:p w14:paraId="6B4EC44A" w14:textId="77777777" w:rsidR="005A06A5" w:rsidRPr="00AF3878" w:rsidRDefault="00AF3878" w:rsidP="005A06A5">
      <w:pPr>
        <w:rPr>
          <w:rFonts w:ascii="Calibri" w:hAnsi="Calibri"/>
          <w:b/>
          <w:sz w:val="28"/>
        </w:rPr>
      </w:pPr>
      <w:r w:rsidRPr="00AF3878">
        <w:rPr>
          <w:rFonts w:ascii="Calibri" w:hAnsi="Calibri"/>
          <w:b/>
          <w:sz w:val="28"/>
          <w:u w:val="single"/>
        </w:rPr>
        <w:tab/>
      </w:r>
      <w:r w:rsidRPr="00AF3878">
        <w:rPr>
          <w:rFonts w:ascii="Calibri" w:hAnsi="Calibri"/>
          <w:b/>
          <w:sz w:val="28"/>
        </w:rPr>
        <w:t xml:space="preserve"> </w:t>
      </w:r>
      <w:r w:rsidR="005A06A5" w:rsidRPr="00AF3878">
        <w:rPr>
          <w:rFonts w:ascii="Calibri" w:hAnsi="Calibri"/>
          <w:b/>
          <w:sz w:val="28"/>
        </w:rPr>
        <w:t xml:space="preserve">Gold </w:t>
      </w:r>
      <w:r w:rsidRPr="00AF3878">
        <w:rPr>
          <w:rFonts w:ascii="Calibri" w:hAnsi="Calibri"/>
          <w:b/>
          <w:sz w:val="28"/>
        </w:rPr>
        <w:t>Flight</w:t>
      </w:r>
      <w:r w:rsidR="005A06A5" w:rsidRPr="00AF3878">
        <w:rPr>
          <w:rFonts w:ascii="Calibri" w:hAnsi="Calibri"/>
          <w:b/>
          <w:sz w:val="28"/>
        </w:rPr>
        <w:t xml:space="preserve">:  $3,000   </w:t>
      </w:r>
    </w:p>
    <w:p w14:paraId="47CD2B77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</w:t>
      </w:r>
      <w:r w:rsidR="00AF3878" w:rsidRPr="0032727C">
        <w:rPr>
          <w:rFonts w:ascii="Calibri" w:hAnsi="Calibri"/>
          <w:b/>
        </w:rPr>
        <w:t>6 players</w:t>
      </w:r>
      <w:r w:rsidRPr="0032727C">
        <w:rPr>
          <w:rFonts w:ascii="Calibri" w:hAnsi="Calibri"/>
          <w:b/>
        </w:rPr>
        <w:t xml:space="preserve"> in the tournament</w:t>
      </w:r>
      <w:r w:rsidR="002279FA" w:rsidRPr="0032727C">
        <w:rPr>
          <w:rFonts w:ascii="Calibri" w:hAnsi="Calibri"/>
          <w:b/>
        </w:rPr>
        <w:t>.</w:t>
      </w:r>
    </w:p>
    <w:p w14:paraId="25095351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71CE1128" w14:textId="77777777" w:rsidR="00E03131" w:rsidRPr="0032727C" w:rsidRDefault="00E03131" w:rsidP="005A06A5">
      <w:pPr>
        <w:rPr>
          <w:rFonts w:ascii="Calibri" w:hAnsi="Calibri"/>
          <w:b/>
          <w:u w:val="single"/>
        </w:rPr>
      </w:pPr>
    </w:p>
    <w:p w14:paraId="0975175B" w14:textId="77777777" w:rsidR="005A06A5" w:rsidRPr="00C0128B" w:rsidRDefault="00AF3878" w:rsidP="005A06A5">
      <w:pPr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 xml:space="preserve"> </w:t>
      </w:r>
      <w:r w:rsidR="002D7DBB">
        <w:rPr>
          <w:rFonts w:ascii="Calibri" w:hAnsi="Calibri"/>
          <w:b/>
          <w:sz w:val="28"/>
        </w:rPr>
        <w:t>Silver Flight</w:t>
      </w:r>
      <w:r w:rsidR="005A06A5" w:rsidRPr="00AF3878">
        <w:rPr>
          <w:rFonts w:ascii="Calibri" w:hAnsi="Calibri"/>
          <w:b/>
          <w:sz w:val="28"/>
        </w:rPr>
        <w:t xml:space="preserve">:  $2,000   </w:t>
      </w:r>
    </w:p>
    <w:p w14:paraId="6C0DC038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2 company employees and 2 potential customers to play in the tournament</w:t>
      </w:r>
      <w:r w:rsidR="002279FA" w:rsidRPr="0032727C">
        <w:rPr>
          <w:rFonts w:ascii="Calibri" w:hAnsi="Calibri"/>
          <w:b/>
        </w:rPr>
        <w:t>.</w:t>
      </w:r>
    </w:p>
    <w:p w14:paraId="66940D17" w14:textId="77777777" w:rsidR="004C2693" w:rsidRPr="004C2693" w:rsidRDefault="005A06A5" w:rsidP="004C2693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58C72929" w14:textId="77777777" w:rsidR="005A06A5" w:rsidRPr="00C0128B" w:rsidRDefault="005A06A5" w:rsidP="005A06A5">
      <w:pPr>
        <w:rPr>
          <w:rFonts w:ascii="Calibri" w:hAnsi="Calibri"/>
          <w:b/>
        </w:rPr>
      </w:pPr>
      <w:r w:rsidRPr="00C0128B">
        <w:rPr>
          <w:rFonts w:ascii="Calibri" w:hAnsi="Calibri"/>
          <w:b/>
        </w:rPr>
        <w:lastRenderedPageBreak/>
        <w:t xml:space="preserve"> </w:t>
      </w:r>
      <w:r w:rsidR="00AF3878">
        <w:rPr>
          <w:rFonts w:ascii="Calibri" w:hAnsi="Calibri"/>
          <w:b/>
          <w:u w:val="single"/>
        </w:rPr>
        <w:tab/>
      </w:r>
      <w:r w:rsidR="00AF3878">
        <w:rPr>
          <w:rFonts w:ascii="Calibri" w:hAnsi="Calibri"/>
          <w:b/>
        </w:rPr>
        <w:t xml:space="preserve"> </w:t>
      </w:r>
      <w:r w:rsidR="002D7DBB">
        <w:rPr>
          <w:rFonts w:ascii="Calibri" w:hAnsi="Calibri"/>
          <w:b/>
          <w:sz w:val="28"/>
        </w:rPr>
        <w:t>Bronze Flight</w:t>
      </w:r>
      <w:r w:rsidRPr="00AF3878">
        <w:rPr>
          <w:rFonts w:ascii="Calibri" w:hAnsi="Calibri"/>
          <w:b/>
          <w:sz w:val="28"/>
        </w:rPr>
        <w:t xml:space="preserve">:  $1,000   </w:t>
      </w:r>
    </w:p>
    <w:p w14:paraId="6B82E2C2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1 company employee and 1 potential customer to play in the tournament</w:t>
      </w:r>
      <w:r w:rsidR="002279FA" w:rsidRPr="0032727C">
        <w:rPr>
          <w:rFonts w:ascii="Calibri" w:hAnsi="Calibri"/>
          <w:b/>
        </w:rPr>
        <w:t>.</w:t>
      </w:r>
    </w:p>
    <w:p w14:paraId="174216A7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5D6BC6FA" w14:textId="77777777" w:rsidR="007C4622" w:rsidRPr="00C0128B" w:rsidRDefault="007C4622" w:rsidP="005A06A5">
      <w:pPr>
        <w:rPr>
          <w:rFonts w:ascii="Calibri" w:hAnsi="Calibri"/>
          <w:b/>
        </w:rPr>
      </w:pPr>
    </w:p>
    <w:p w14:paraId="0ABD5B83" w14:textId="77777777" w:rsidR="00764802" w:rsidRPr="00C0128B" w:rsidRDefault="00E03131" w:rsidP="005A06A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NOTE:  </w:t>
      </w:r>
      <w:r w:rsidR="00904DDA" w:rsidRPr="00C0128B">
        <w:rPr>
          <w:rFonts w:ascii="Calibri" w:hAnsi="Calibri"/>
          <w:b/>
        </w:rPr>
        <w:t>Platinum, Gold, Silver and Bronze represent a</w:t>
      </w:r>
      <w:r w:rsidR="00AF3878">
        <w:rPr>
          <w:rFonts w:ascii="Calibri" w:hAnsi="Calibri"/>
          <w:b/>
        </w:rPr>
        <w:t>n anticipated</w:t>
      </w:r>
      <w:r w:rsidR="00904DDA" w:rsidRPr="00C0128B">
        <w:rPr>
          <w:rFonts w:ascii="Calibri" w:hAnsi="Calibri"/>
          <w:b/>
        </w:rPr>
        <w:t xml:space="preserve"> yearly commitment</w:t>
      </w:r>
    </w:p>
    <w:p w14:paraId="1D6C5947" w14:textId="77777777" w:rsidR="00302CCD" w:rsidRPr="00C0128B" w:rsidRDefault="00302CCD" w:rsidP="00302CCD">
      <w:pPr>
        <w:ind w:left="2160"/>
        <w:rPr>
          <w:rFonts w:ascii="Calibri" w:hAnsi="Calibri"/>
          <w:b/>
        </w:rPr>
      </w:pPr>
    </w:p>
    <w:p w14:paraId="60A9C478" w14:textId="77777777" w:rsidR="005A06A5" w:rsidRPr="0032727C" w:rsidRDefault="00AF3878" w:rsidP="009B3A48">
      <w:pPr>
        <w:rPr>
          <w:rFonts w:ascii="Calibri" w:hAnsi="Calibri"/>
          <w:b/>
        </w:rPr>
      </w:pPr>
      <w:r w:rsidRPr="00AF3878">
        <w:rPr>
          <w:rFonts w:ascii="Calibri" w:hAnsi="Calibri"/>
          <w:b/>
          <w:sz w:val="28"/>
          <w:u w:val="single"/>
        </w:rPr>
        <w:tab/>
      </w:r>
      <w:r w:rsidRPr="00AF3878">
        <w:rPr>
          <w:rFonts w:ascii="Calibri" w:hAnsi="Calibri"/>
          <w:b/>
          <w:sz w:val="28"/>
        </w:rPr>
        <w:t xml:space="preserve"> </w:t>
      </w:r>
      <w:r w:rsidR="005A27F0" w:rsidRPr="00AF3878">
        <w:rPr>
          <w:rFonts w:ascii="Calibri" w:hAnsi="Calibri"/>
          <w:b/>
          <w:sz w:val="28"/>
        </w:rPr>
        <w:t>Hole Sponsorship</w:t>
      </w:r>
      <w:r w:rsidR="00AA40E8" w:rsidRPr="00AF3878">
        <w:rPr>
          <w:rFonts w:ascii="Calibri" w:hAnsi="Calibri"/>
          <w:b/>
          <w:sz w:val="28"/>
        </w:rPr>
        <w:t>:</w:t>
      </w:r>
      <w:r w:rsidR="005A06A5" w:rsidRPr="00AF3878">
        <w:rPr>
          <w:rFonts w:ascii="Calibri" w:hAnsi="Calibri"/>
          <w:b/>
          <w:sz w:val="28"/>
        </w:rPr>
        <w:t xml:space="preserve"> </w:t>
      </w:r>
      <w:r w:rsidR="00E403EA" w:rsidRPr="00AF3878">
        <w:rPr>
          <w:rFonts w:ascii="Calibri" w:hAnsi="Calibri"/>
          <w:b/>
          <w:sz w:val="28"/>
        </w:rPr>
        <w:t xml:space="preserve">  $250</w:t>
      </w:r>
      <w:r w:rsidR="005A06A5" w:rsidRPr="00AF3878">
        <w:rPr>
          <w:rFonts w:ascii="Calibri" w:hAnsi="Calibri"/>
          <w:b/>
          <w:sz w:val="28"/>
        </w:rPr>
        <w:t xml:space="preserve"> </w:t>
      </w:r>
      <w:r w:rsidR="002279FA" w:rsidRPr="0032727C">
        <w:rPr>
          <w:rFonts w:ascii="Calibri" w:hAnsi="Calibri"/>
          <w:b/>
        </w:rPr>
        <w:t>(does not included any golf fees)</w:t>
      </w:r>
    </w:p>
    <w:p w14:paraId="6BE31AF7" w14:textId="77777777" w:rsidR="002279FA" w:rsidRPr="0032727C" w:rsidRDefault="002279FA" w:rsidP="00E403EA">
      <w:pPr>
        <w:numPr>
          <w:ilvl w:val="0"/>
          <w:numId w:val="8"/>
        </w:numPr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Special verbal acknowledgement at the tournament and a written list of all participants.</w:t>
      </w:r>
    </w:p>
    <w:p w14:paraId="028E5ABD" w14:textId="77777777" w:rsidR="005A06A5" w:rsidRPr="0032727C" w:rsidRDefault="002279FA" w:rsidP="00E403EA">
      <w:pPr>
        <w:numPr>
          <w:ilvl w:val="0"/>
          <w:numId w:val="8"/>
        </w:numPr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 xml:space="preserve">Banner bearing your </w:t>
      </w:r>
      <w:r w:rsidR="00D35937" w:rsidRPr="0032727C">
        <w:rPr>
          <w:rFonts w:ascii="Calibri" w:hAnsi="Calibri"/>
          <w:b/>
        </w:rPr>
        <w:t>company</w:t>
      </w:r>
      <w:r w:rsidRPr="0032727C">
        <w:rPr>
          <w:rFonts w:ascii="Calibri" w:hAnsi="Calibri"/>
          <w:b/>
        </w:rPr>
        <w:t xml:space="preserve"> name will be placed on a hole</w:t>
      </w:r>
      <w:r w:rsidR="005A27F0" w:rsidRPr="0032727C">
        <w:rPr>
          <w:rFonts w:ascii="Calibri" w:hAnsi="Calibri"/>
          <w:b/>
        </w:rPr>
        <w:t>.</w:t>
      </w:r>
      <w:r w:rsidR="00AA40E8" w:rsidRPr="0032727C">
        <w:rPr>
          <w:rFonts w:ascii="Calibri" w:hAnsi="Calibri"/>
          <w:b/>
        </w:rPr>
        <w:t xml:space="preserve"> </w:t>
      </w:r>
    </w:p>
    <w:p w14:paraId="2A3BB271" w14:textId="77777777" w:rsidR="002279FA" w:rsidRDefault="005A06A5" w:rsidP="002279FA">
      <w:pPr>
        <w:ind w:left="360"/>
        <w:rPr>
          <w:rFonts w:ascii="Calibri" w:hAnsi="Calibri"/>
        </w:rPr>
      </w:pPr>
      <w:r w:rsidRPr="002279FA">
        <w:rPr>
          <w:rFonts w:ascii="Calibri" w:hAnsi="Calibri"/>
        </w:rPr>
        <w:t xml:space="preserve">   </w:t>
      </w:r>
    </w:p>
    <w:p w14:paraId="4F397238" w14:textId="77777777" w:rsidR="002279FA" w:rsidRPr="002279FA" w:rsidRDefault="00000000" w:rsidP="002279FA">
      <w:pPr>
        <w:ind w:left="360"/>
        <w:rPr>
          <w:rFonts w:ascii="Calibri" w:hAnsi="Calibri"/>
        </w:rPr>
      </w:pPr>
      <w:r>
        <w:rPr>
          <w:rFonts w:ascii="Calibri" w:hAnsi="Calibri"/>
          <w:noProof/>
        </w:rPr>
        <w:pict w14:anchorId="3DE6EF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2pt;width:497.3pt;height:0;z-index:1" o:connectortype="straight" strokecolor="#c00000" strokeweight="1.5pt"/>
        </w:pict>
      </w:r>
    </w:p>
    <w:p w14:paraId="69DF9EAA" w14:textId="77777777" w:rsidR="00E85DD9" w:rsidRPr="0032727C" w:rsidRDefault="005A06A5" w:rsidP="00E85DD9">
      <w:pPr>
        <w:rPr>
          <w:rFonts w:ascii="Calibri" w:hAnsi="Calibri"/>
          <w:b/>
        </w:rPr>
      </w:pPr>
      <w:r w:rsidRPr="0032727C">
        <w:rPr>
          <w:rFonts w:ascii="Calibri" w:hAnsi="Calibri"/>
          <w:b/>
        </w:rPr>
        <w:t xml:space="preserve">Please </w:t>
      </w:r>
      <w:r w:rsidR="00E403EA" w:rsidRPr="0032727C">
        <w:rPr>
          <w:rFonts w:ascii="Calibri" w:hAnsi="Calibri"/>
          <w:b/>
        </w:rPr>
        <w:t>c</w:t>
      </w:r>
      <w:r w:rsidR="00420217" w:rsidRPr="0032727C">
        <w:rPr>
          <w:rFonts w:ascii="Calibri" w:hAnsi="Calibri"/>
          <w:b/>
        </w:rPr>
        <w:t xml:space="preserve">hoose </w:t>
      </w:r>
      <w:r w:rsidR="00E403EA" w:rsidRPr="0032727C">
        <w:rPr>
          <w:rFonts w:ascii="Calibri" w:hAnsi="Calibri"/>
          <w:b/>
        </w:rPr>
        <w:t>your level of</w:t>
      </w:r>
      <w:r w:rsidR="005A27F0" w:rsidRPr="0032727C">
        <w:rPr>
          <w:rFonts w:ascii="Calibri" w:hAnsi="Calibri"/>
          <w:b/>
        </w:rPr>
        <w:t xml:space="preserve"> sponsorship</w:t>
      </w:r>
      <w:r w:rsidR="00E85DD9" w:rsidRPr="0032727C">
        <w:rPr>
          <w:rFonts w:ascii="Calibri" w:hAnsi="Calibri"/>
          <w:b/>
        </w:rPr>
        <w:t xml:space="preserve"> and </w:t>
      </w:r>
      <w:r w:rsidR="00E03131" w:rsidRPr="0032727C">
        <w:rPr>
          <w:rFonts w:ascii="Calibri" w:hAnsi="Calibri"/>
          <w:b/>
        </w:rPr>
        <w:t>return with your check made</w:t>
      </w:r>
      <w:r w:rsidR="00E85DD9" w:rsidRPr="0032727C">
        <w:rPr>
          <w:rFonts w:ascii="Calibri" w:hAnsi="Calibri"/>
          <w:b/>
        </w:rPr>
        <w:t xml:space="preserve"> payable</w:t>
      </w:r>
      <w:r w:rsidR="00E03131" w:rsidRPr="0032727C">
        <w:rPr>
          <w:rFonts w:ascii="Calibri" w:hAnsi="Calibri"/>
          <w:b/>
        </w:rPr>
        <w:t xml:space="preserve"> to</w:t>
      </w:r>
      <w:r w:rsidR="00E85DD9" w:rsidRPr="0032727C">
        <w:rPr>
          <w:rFonts w:ascii="Calibri" w:hAnsi="Calibri"/>
          <w:b/>
        </w:rPr>
        <w:t xml:space="preserve">: </w:t>
      </w:r>
      <w:r w:rsidR="00177D21" w:rsidRPr="0032727C">
        <w:rPr>
          <w:rFonts w:ascii="Calibri" w:hAnsi="Calibri"/>
          <w:b/>
          <w:color w:val="000099"/>
        </w:rPr>
        <w:t>MARE</w:t>
      </w:r>
      <w:r w:rsidR="00177D21" w:rsidRPr="0032727C">
        <w:rPr>
          <w:rFonts w:ascii="Calibri" w:hAnsi="Calibri"/>
          <w:b/>
        </w:rPr>
        <w:t xml:space="preserve"> </w:t>
      </w:r>
      <w:r w:rsidR="00177D21" w:rsidRPr="0032727C">
        <w:rPr>
          <w:rFonts w:ascii="Calibri" w:hAnsi="Calibri"/>
          <w:b/>
          <w:color w:val="000099"/>
        </w:rPr>
        <w:t>Scholarship Fund</w:t>
      </w:r>
      <w:r w:rsidR="00E403EA" w:rsidRPr="0032727C">
        <w:rPr>
          <w:rFonts w:ascii="Calibri" w:hAnsi="Calibri"/>
          <w:b/>
          <w:color w:val="000099"/>
        </w:rPr>
        <w:t xml:space="preserve"> </w:t>
      </w:r>
      <w:r w:rsidR="00E403EA" w:rsidRPr="0032727C">
        <w:rPr>
          <w:rFonts w:ascii="Calibri" w:hAnsi="Calibri"/>
          <w:b/>
        </w:rPr>
        <w:t>and mail to the following</w:t>
      </w:r>
      <w:r w:rsidR="00BB5547" w:rsidRPr="0032727C">
        <w:rPr>
          <w:rFonts w:ascii="Calibri" w:hAnsi="Calibri"/>
          <w:b/>
        </w:rPr>
        <w:t xml:space="preserve"> address:</w:t>
      </w:r>
      <w:r w:rsidR="00AA40E8" w:rsidRPr="0032727C">
        <w:rPr>
          <w:rFonts w:ascii="Calibri" w:hAnsi="Calibri"/>
          <w:b/>
        </w:rPr>
        <w:t xml:space="preserve"> </w:t>
      </w:r>
      <w:r w:rsidR="00E403EA" w:rsidRPr="0032727C">
        <w:rPr>
          <w:rFonts w:ascii="Calibri" w:hAnsi="Calibri"/>
          <w:b/>
        </w:rPr>
        <w:t xml:space="preserve">  </w:t>
      </w:r>
    </w:p>
    <w:p w14:paraId="42D6D52C" w14:textId="77777777" w:rsidR="00E85DD9" w:rsidRPr="00C0128B" w:rsidRDefault="00E85DD9" w:rsidP="00E85DD9">
      <w:pPr>
        <w:rPr>
          <w:rFonts w:ascii="Calibri" w:hAnsi="Calibri"/>
        </w:rPr>
      </w:pPr>
    </w:p>
    <w:p w14:paraId="46BCC4A9" w14:textId="77777777" w:rsidR="00C0128B" w:rsidRPr="00D46DE7" w:rsidRDefault="00130712" w:rsidP="00E403EA">
      <w:pPr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Mr. Kevin Sandlin</w:t>
      </w:r>
    </w:p>
    <w:p w14:paraId="52D172C4" w14:textId="77777777" w:rsidR="00E85DD9" w:rsidRPr="00D46DE7" w:rsidRDefault="00C0128B" w:rsidP="00E403EA">
      <w:pPr>
        <w:jc w:val="center"/>
        <w:rPr>
          <w:rFonts w:ascii="Calibri" w:hAnsi="Calibri"/>
          <w:color w:val="000099"/>
        </w:rPr>
      </w:pPr>
      <w:r w:rsidRPr="00D46DE7">
        <w:rPr>
          <w:rFonts w:ascii="Calibri" w:hAnsi="Calibri"/>
          <w:color w:val="000099"/>
        </w:rPr>
        <w:t xml:space="preserve">MARE </w:t>
      </w:r>
      <w:r w:rsidR="00046208" w:rsidRPr="00D46DE7">
        <w:rPr>
          <w:rFonts w:ascii="Calibri" w:hAnsi="Calibri"/>
          <w:color w:val="000099"/>
        </w:rPr>
        <w:t>Executive Director</w:t>
      </w:r>
    </w:p>
    <w:p w14:paraId="482CAE35" w14:textId="77777777" w:rsidR="00764802" w:rsidRPr="00D46DE7" w:rsidRDefault="009B7CF2" w:rsidP="00E403EA">
      <w:pPr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710 North College Street, Suite C</w:t>
      </w:r>
    </w:p>
    <w:p w14:paraId="7523FB65" w14:textId="77777777" w:rsidR="00764802" w:rsidRPr="00D46DE7" w:rsidRDefault="00764802" w:rsidP="00E403EA">
      <w:pPr>
        <w:jc w:val="center"/>
        <w:rPr>
          <w:rFonts w:ascii="Calibri" w:hAnsi="Calibri"/>
          <w:color w:val="000099"/>
        </w:rPr>
      </w:pPr>
      <w:r w:rsidRPr="00D46DE7">
        <w:rPr>
          <w:rFonts w:ascii="Calibri" w:hAnsi="Calibri"/>
          <w:color w:val="000099"/>
        </w:rPr>
        <w:t>Warrensburg, Missouri 64093</w:t>
      </w:r>
    </w:p>
    <w:p w14:paraId="00705139" w14:textId="77777777" w:rsidR="00E85DD9" w:rsidRPr="00C0128B" w:rsidRDefault="00E85DD9" w:rsidP="00E85DD9">
      <w:pPr>
        <w:ind w:left="2160" w:firstLine="720"/>
        <w:rPr>
          <w:rFonts w:ascii="Calibri" w:hAnsi="Calibri"/>
        </w:rPr>
      </w:pPr>
    </w:p>
    <w:p w14:paraId="6FE8B12D" w14:textId="77777777" w:rsidR="00E85DD9" w:rsidRPr="00C0128B" w:rsidRDefault="00E85DD9" w:rsidP="00E85DD9">
      <w:pPr>
        <w:jc w:val="both"/>
        <w:rPr>
          <w:rFonts w:ascii="Calibri" w:hAnsi="Calibri"/>
          <w:u w:val="single"/>
        </w:rPr>
      </w:pPr>
      <w:r w:rsidRPr="00C0128B">
        <w:rPr>
          <w:rFonts w:ascii="Calibri" w:hAnsi="Calibri"/>
          <w:b/>
        </w:rPr>
        <w:t>Your company name:</w:t>
      </w:r>
      <w:r w:rsidR="00B71A44" w:rsidRPr="00C0128B">
        <w:rPr>
          <w:rFonts w:ascii="Calibri" w:hAnsi="Calibri"/>
        </w:rPr>
        <w:t xml:space="preserve"> </w:t>
      </w:r>
      <w:r w:rsidRPr="00C0128B">
        <w:rPr>
          <w:rFonts w:ascii="Calibri" w:hAnsi="Calibri"/>
          <w:u w:val="single"/>
        </w:rPr>
        <w:t>_______________________________________________</w:t>
      </w:r>
    </w:p>
    <w:p w14:paraId="4CE1F167" w14:textId="77777777" w:rsidR="00B71A44" w:rsidRPr="00C0128B" w:rsidRDefault="00B71A44" w:rsidP="00E85DD9">
      <w:pPr>
        <w:jc w:val="both"/>
        <w:rPr>
          <w:rFonts w:ascii="Calibri" w:hAnsi="Calibri"/>
        </w:rPr>
      </w:pPr>
    </w:p>
    <w:p w14:paraId="12F6CA92" w14:textId="1D8B04B9" w:rsidR="00E71936" w:rsidRPr="00091993" w:rsidRDefault="00DD0318" w:rsidP="00E85DD9">
      <w:pPr>
        <w:jc w:val="both"/>
        <w:rPr>
          <w:rFonts w:ascii="Calibri" w:hAnsi="Calibri"/>
          <w:b/>
          <w:bCs/>
          <w:color w:val="7030A0"/>
          <w:u w:val="single"/>
        </w:rPr>
      </w:pPr>
      <w:r w:rsidRPr="00C0128B">
        <w:rPr>
          <w:rFonts w:ascii="Calibri" w:hAnsi="Calibri"/>
          <w:b/>
        </w:rPr>
        <w:t>Number of player</w:t>
      </w:r>
      <w:r w:rsidR="00C0128B">
        <w:rPr>
          <w:rFonts w:ascii="Calibri" w:hAnsi="Calibri"/>
          <w:b/>
        </w:rPr>
        <w:t xml:space="preserve">s: </w:t>
      </w:r>
      <w:r w:rsidR="00C0128B" w:rsidRPr="00C0128B">
        <w:rPr>
          <w:rFonts w:ascii="Calibri" w:hAnsi="Calibri"/>
          <w:u w:val="single"/>
        </w:rPr>
        <w:t>____________</w:t>
      </w:r>
      <w:r w:rsidR="0098381B">
        <w:rPr>
          <w:rFonts w:ascii="Calibri" w:hAnsi="Calibri"/>
          <w:u w:val="single"/>
        </w:rPr>
        <w:t xml:space="preserve">  </w:t>
      </w:r>
      <w:r w:rsidR="00F20203">
        <w:rPr>
          <w:rFonts w:ascii="Calibri" w:hAnsi="Calibri"/>
          <w:u w:val="single"/>
        </w:rPr>
        <w:t xml:space="preserve">  </w:t>
      </w:r>
      <w:r w:rsidR="00F20203">
        <w:rPr>
          <w:rFonts w:ascii="Calibri" w:hAnsi="Calibri"/>
        </w:rPr>
        <w:t xml:space="preserve">  </w:t>
      </w:r>
      <w:r w:rsidR="0098381B">
        <w:rPr>
          <w:rFonts w:ascii="Calibri" w:hAnsi="Calibri"/>
        </w:rPr>
        <w:t>Golf Registration forms need to be submitted for all players</w:t>
      </w:r>
      <w:r w:rsidR="00F20203">
        <w:rPr>
          <w:rFonts w:ascii="Calibri" w:hAnsi="Calibri"/>
        </w:rPr>
        <w:t>, including those covered with sponsorship levels</w:t>
      </w:r>
      <w:r w:rsidR="0098381B">
        <w:rPr>
          <w:rFonts w:ascii="Calibri" w:hAnsi="Calibri"/>
        </w:rPr>
        <w:t xml:space="preserve">.  </w:t>
      </w:r>
      <w:r w:rsidR="009B7CF2" w:rsidRPr="00091993">
        <w:rPr>
          <w:rFonts w:ascii="Calibri" w:hAnsi="Calibri"/>
          <w:b/>
          <w:bCs/>
          <w:color w:val="7030A0"/>
          <w:u w:val="single"/>
        </w:rPr>
        <w:t>We expect the course to</w:t>
      </w:r>
      <w:r w:rsidR="00091993" w:rsidRPr="00091993">
        <w:rPr>
          <w:rFonts w:ascii="Calibri" w:hAnsi="Calibri"/>
          <w:b/>
          <w:bCs/>
          <w:color w:val="7030A0"/>
          <w:u w:val="single"/>
        </w:rPr>
        <w:t xml:space="preserve"> </w:t>
      </w:r>
      <w:r w:rsidR="009B7CF2" w:rsidRPr="00091993">
        <w:rPr>
          <w:rFonts w:ascii="Calibri" w:hAnsi="Calibri"/>
          <w:b/>
          <w:bCs/>
          <w:color w:val="7030A0"/>
          <w:u w:val="single"/>
        </w:rPr>
        <w:t>fill up fast</w:t>
      </w:r>
      <w:r w:rsidR="006D24FC" w:rsidRPr="00091993">
        <w:rPr>
          <w:rFonts w:ascii="Calibri" w:hAnsi="Calibri"/>
          <w:b/>
          <w:bCs/>
          <w:color w:val="7030A0"/>
          <w:u w:val="single"/>
        </w:rPr>
        <w:t>,</w:t>
      </w:r>
      <w:r w:rsidR="00E71936" w:rsidRPr="00091993">
        <w:rPr>
          <w:rFonts w:ascii="Calibri" w:hAnsi="Calibri"/>
          <w:b/>
          <w:bCs/>
          <w:color w:val="7030A0"/>
          <w:u w:val="single"/>
        </w:rPr>
        <w:t xml:space="preserve"> so early registration is encouraged</w:t>
      </w:r>
      <w:r w:rsidR="00091993">
        <w:rPr>
          <w:rFonts w:ascii="Calibri" w:hAnsi="Calibri"/>
          <w:b/>
          <w:bCs/>
          <w:color w:val="7030A0"/>
          <w:u w:val="single"/>
        </w:rPr>
        <w:t>!</w:t>
      </w:r>
    </w:p>
    <w:p w14:paraId="20C607D3" w14:textId="77777777" w:rsidR="00B71A44" w:rsidRPr="009B7CF2" w:rsidRDefault="00B71A44" w:rsidP="00E85DD9">
      <w:pPr>
        <w:jc w:val="both"/>
        <w:rPr>
          <w:rFonts w:ascii="Calibri" w:hAnsi="Calibri"/>
          <w:u w:val="single"/>
        </w:rPr>
      </w:pPr>
    </w:p>
    <w:p w14:paraId="6826F9C0" w14:textId="77777777" w:rsidR="003A01BD" w:rsidRPr="00C0128B" w:rsidRDefault="00876143" w:rsidP="00E85DD9">
      <w:pPr>
        <w:jc w:val="both"/>
        <w:rPr>
          <w:rFonts w:ascii="Calibri" w:hAnsi="Calibri"/>
        </w:rPr>
      </w:pPr>
      <w:r w:rsidRPr="00C0128B">
        <w:rPr>
          <w:rFonts w:ascii="Calibri" w:hAnsi="Calibri"/>
          <w:b/>
        </w:rPr>
        <w:t xml:space="preserve">Other </w:t>
      </w:r>
      <w:r w:rsidR="00265856">
        <w:rPr>
          <w:rFonts w:ascii="Calibri" w:hAnsi="Calibri"/>
          <w:b/>
        </w:rPr>
        <w:t>S</w:t>
      </w:r>
      <w:r w:rsidRPr="00C0128B">
        <w:rPr>
          <w:rFonts w:ascii="Calibri" w:hAnsi="Calibri"/>
          <w:b/>
        </w:rPr>
        <w:t>ponsorships</w:t>
      </w:r>
      <w:r w:rsidR="00265856">
        <w:rPr>
          <w:rFonts w:ascii="Calibri" w:hAnsi="Calibri"/>
          <w:b/>
        </w:rPr>
        <w:t xml:space="preserve">:  </w:t>
      </w:r>
      <w:r w:rsidR="00265856">
        <w:rPr>
          <w:rFonts w:ascii="Calibri" w:hAnsi="Calibri"/>
        </w:rPr>
        <w:t>$250</w:t>
      </w:r>
      <w:r w:rsidRPr="00C0128B">
        <w:rPr>
          <w:rFonts w:ascii="Calibri" w:hAnsi="Calibri"/>
        </w:rPr>
        <w:t xml:space="preserve"> available</w:t>
      </w:r>
      <w:r w:rsidR="006D24FC" w:rsidRPr="00C0128B">
        <w:rPr>
          <w:rFonts w:ascii="Calibri" w:hAnsi="Calibri"/>
        </w:rPr>
        <w:t xml:space="preserve"> on a first-come basis</w:t>
      </w:r>
      <w:r w:rsidR="00265856">
        <w:rPr>
          <w:rFonts w:ascii="Calibri" w:hAnsi="Calibri"/>
        </w:rPr>
        <w:t>.  Please call for information.</w:t>
      </w:r>
      <w:r w:rsidRPr="00C0128B">
        <w:rPr>
          <w:rFonts w:ascii="Calibri" w:hAnsi="Calibri"/>
        </w:rPr>
        <w:t xml:space="preserve"> </w:t>
      </w:r>
    </w:p>
    <w:p w14:paraId="3A481B42" w14:textId="77777777" w:rsidR="00C0128B" w:rsidRPr="00C0128B" w:rsidRDefault="00C0128B" w:rsidP="00E85DD9">
      <w:pPr>
        <w:jc w:val="both"/>
        <w:rPr>
          <w:rFonts w:ascii="Calibri" w:hAnsi="Calibri"/>
        </w:rPr>
        <w:sectPr w:rsidR="00C0128B" w:rsidRPr="00C0128B" w:rsidSect="00AF3878">
          <w:footerReference w:type="default" r:id="rId10"/>
          <w:pgSz w:w="12240" w:h="15840"/>
          <w:pgMar w:top="1008" w:right="1152" w:bottom="1008" w:left="1152" w:header="720" w:footer="288" w:gutter="0"/>
          <w:cols w:space="720"/>
          <w:docGrid w:linePitch="360"/>
        </w:sectPr>
      </w:pPr>
    </w:p>
    <w:p w14:paraId="7B4A8B04" w14:textId="77777777" w:rsidR="003A01BD" w:rsidRPr="00C0128B" w:rsidRDefault="00266E46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Meal</w:t>
      </w:r>
      <w:r w:rsidR="003A01BD" w:rsidRPr="00C0128B">
        <w:rPr>
          <w:rFonts w:ascii="Calibri" w:hAnsi="Calibri"/>
        </w:rPr>
        <w:t xml:space="preserve"> sponsorship</w:t>
      </w:r>
    </w:p>
    <w:p w14:paraId="75C402B3" w14:textId="77777777" w:rsidR="00876143" w:rsidRPr="00C0128B" w:rsidRDefault="00876143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Course refreshment sponsorship</w:t>
      </w:r>
    </w:p>
    <w:p w14:paraId="7BA87CBE" w14:textId="77777777" w:rsidR="003A01BD" w:rsidRPr="00C0128B" w:rsidRDefault="003A01BD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Golf shirt sponsorship</w:t>
      </w:r>
    </w:p>
    <w:p w14:paraId="09C67EA3" w14:textId="77777777" w:rsidR="00876143" w:rsidRPr="00EB42B9" w:rsidRDefault="003A01BD" w:rsidP="00EB42B9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Towel sponsorship</w:t>
      </w:r>
    </w:p>
    <w:p w14:paraId="1EF4DF33" w14:textId="77777777" w:rsidR="003A01BD" w:rsidRPr="00C0128B" w:rsidRDefault="003A01BD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Hole-in-one contest</w:t>
      </w:r>
    </w:p>
    <w:p w14:paraId="332372E8" w14:textId="77777777" w:rsidR="003A01BD" w:rsidRPr="00C0128B" w:rsidRDefault="003A01BD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Closest to the pin contest</w:t>
      </w:r>
    </w:p>
    <w:p w14:paraId="71FBFDC7" w14:textId="77777777" w:rsidR="002D6394" w:rsidRPr="00C0128B" w:rsidRDefault="002D6394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Longest drive contest</w:t>
      </w:r>
    </w:p>
    <w:p w14:paraId="6B43B0C7" w14:textId="77777777" w:rsidR="003A01BD" w:rsidRPr="00C0128B" w:rsidRDefault="003A01BD" w:rsidP="00EB42B9">
      <w:pPr>
        <w:ind w:left="720"/>
        <w:jc w:val="both"/>
        <w:rPr>
          <w:rFonts w:ascii="Calibri" w:hAnsi="Calibri"/>
        </w:rPr>
      </w:pPr>
    </w:p>
    <w:p w14:paraId="1EE1BB4E" w14:textId="77777777" w:rsidR="00C0128B" w:rsidRPr="00C0128B" w:rsidRDefault="00C0128B" w:rsidP="00E85DD9">
      <w:pPr>
        <w:jc w:val="both"/>
        <w:rPr>
          <w:rFonts w:ascii="Calibri" w:hAnsi="Calibri"/>
        </w:rPr>
        <w:sectPr w:rsidR="00C0128B" w:rsidRPr="00C0128B" w:rsidSect="00AF3878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14:paraId="54DB604C" w14:textId="77777777" w:rsidR="00E85DD9" w:rsidRPr="00C0128B" w:rsidRDefault="00E85DD9" w:rsidP="00E85DD9">
      <w:pPr>
        <w:jc w:val="both"/>
        <w:rPr>
          <w:rFonts w:ascii="Calibri" w:hAnsi="Calibri"/>
        </w:rPr>
      </w:pPr>
    </w:p>
    <w:p w14:paraId="7F0A2FF4" w14:textId="77777777" w:rsidR="00A849F7" w:rsidRDefault="00F66D40" w:rsidP="00E85DD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Prize</w:t>
      </w:r>
      <w:r w:rsidR="00A849F7">
        <w:rPr>
          <w:rFonts w:ascii="Calibri" w:hAnsi="Calibri"/>
          <w:b/>
        </w:rPr>
        <w:t xml:space="preserve"> Donations</w:t>
      </w:r>
      <w:r w:rsidR="00C0128B">
        <w:rPr>
          <w:rFonts w:ascii="Calibri" w:hAnsi="Calibri"/>
          <w:b/>
        </w:rPr>
        <w:t xml:space="preserve">:  </w:t>
      </w:r>
      <w:r w:rsidR="00E85DD9" w:rsidRPr="004C2693">
        <w:rPr>
          <w:rFonts w:ascii="Calibri" w:hAnsi="Calibri"/>
          <w:b/>
          <w:color w:val="C00000"/>
        </w:rPr>
        <w:t xml:space="preserve">Many of our school partners may </w:t>
      </w:r>
      <w:r w:rsidR="00AD5680" w:rsidRPr="004C2693">
        <w:rPr>
          <w:rFonts w:ascii="Calibri" w:hAnsi="Calibri"/>
          <w:b/>
          <w:color w:val="C00000"/>
        </w:rPr>
        <w:t xml:space="preserve">also </w:t>
      </w:r>
      <w:r w:rsidR="00A849F7" w:rsidRPr="004C2693">
        <w:rPr>
          <w:rFonts w:ascii="Calibri" w:hAnsi="Calibri"/>
          <w:b/>
          <w:color w:val="C00000"/>
        </w:rPr>
        <w:t>wish</w:t>
      </w:r>
      <w:r w:rsidR="00E85DD9" w:rsidRPr="004C2693">
        <w:rPr>
          <w:rFonts w:ascii="Calibri" w:hAnsi="Calibri"/>
          <w:b/>
          <w:color w:val="C00000"/>
        </w:rPr>
        <w:t xml:space="preserve"> to do</w:t>
      </w:r>
      <w:r w:rsidR="00AD5680" w:rsidRPr="004C2693">
        <w:rPr>
          <w:rFonts w:ascii="Calibri" w:hAnsi="Calibri"/>
          <w:b/>
          <w:color w:val="C00000"/>
        </w:rPr>
        <w:t>nate items for door prizes</w:t>
      </w:r>
      <w:r w:rsidR="00EB42B9" w:rsidRPr="004C2693">
        <w:rPr>
          <w:rFonts w:ascii="Calibri" w:hAnsi="Calibri"/>
          <w:b/>
          <w:color w:val="C00000"/>
        </w:rPr>
        <w:t>.</w:t>
      </w:r>
      <w:r w:rsidR="00A849F7" w:rsidRPr="004C2693">
        <w:rPr>
          <w:rFonts w:ascii="Calibri" w:hAnsi="Calibri"/>
          <w:b/>
          <w:color w:val="C00000"/>
        </w:rPr>
        <w:t xml:space="preserve">  We are grateful for all donations including items like gift certificates, rounds of golf, sporting goods, overnight packages, shirts</w:t>
      </w:r>
      <w:r w:rsidR="00BB0333" w:rsidRPr="004C2693">
        <w:rPr>
          <w:rFonts w:ascii="Calibri" w:hAnsi="Calibri"/>
          <w:b/>
          <w:color w:val="C00000"/>
        </w:rPr>
        <w:t>,</w:t>
      </w:r>
      <w:r w:rsidR="00A849F7" w:rsidRPr="004C2693">
        <w:rPr>
          <w:rFonts w:ascii="Calibri" w:hAnsi="Calibri"/>
          <w:b/>
          <w:color w:val="C00000"/>
        </w:rPr>
        <w:t xml:space="preserve"> hats, towels, golf balls, etc.</w:t>
      </w:r>
      <w:r w:rsidR="00A849F7">
        <w:rPr>
          <w:rFonts w:ascii="Calibri" w:hAnsi="Calibri"/>
        </w:rPr>
        <w:t xml:space="preserve">   All items will help make the outing a great success.  </w:t>
      </w:r>
      <w:r w:rsidR="003605C8">
        <w:rPr>
          <w:rFonts w:ascii="Calibri" w:hAnsi="Calibri"/>
        </w:rPr>
        <w:t xml:space="preserve">All </w:t>
      </w:r>
      <w:r w:rsidR="00EB42B9">
        <w:rPr>
          <w:rFonts w:ascii="Calibri" w:hAnsi="Calibri"/>
        </w:rPr>
        <w:t>items can be sent to Kevin Sandlin</w:t>
      </w:r>
      <w:r w:rsidR="003605C8">
        <w:rPr>
          <w:rFonts w:ascii="Calibri" w:hAnsi="Calibri"/>
        </w:rPr>
        <w:t xml:space="preserve"> at the MARE office.  Please let us know if you would like to help with this</w:t>
      </w:r>
      <w:r w:rsidR="00AA73DE">
        <w:rPr>
          <w:rFonts w:ascii="Calibri" w:hAnsi="Calibri"/>
        </w:rPr>
        <w:t xml:space="preserve"> and we will contact you to coordinate</w:t>
      </w:r>
      <w:r w:rsidR="003605C8">
        <w:rPr>
          <w:rFonts w:ascii="Calibri" w:hAnsi="Calibri"/>
        </w:rPr>
        <w:t xml:space="preserve">.  </w:t>
      </w:r>
    </w:p>
    <w:p w14:paraId="44DE9681" w14:textId="77777777" w:rsidR="003605C8" w:rsidRDefault="003605C8" w:rsidP="00E85DD9">
      <w:pPr>
        <w:jc w:val="both"/>
        <w:rPr>
          <w:rFonts w:ascii="Calibri" w:hAnsi="Calibri"/>
        </w:rPr>
      </w:pPr>
    </w:p>
    <w:p w14:paraId="2A40BE3D" w14:textId="77777777" w:rsidR="00AA73DE" w:rsidRDefault="00A849F7" w:rsidP="00AA73DE">
      <w:pPr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Company Name: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would like to ma</w:t>
      </w:r>
      <w:r w:rsidR="00EB42B9">
        <w:rPr>
          <w:rFonts w:ascii="Calibri" w:hAnsi="Calibri"/>
        </w:rPr>
        <w:t>ke a door prize donation.</w:t>
      </w:r>
    </w:p>
    <w:p w14:paraId="10CEE8CE" w14:textId="77777777" w:rsidR="004905F3" w:rsidRDefault="00AA73DE" w:rsidP="00AA73DE">
      <w:pPr>
        <w:spacing w:after="24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Contact Person: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="00A849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Phone: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  <w:t xml:space="preserve"> </w:t>
      </w:r>
    </w:p>
    <w:p w14:paraId="6CC5D49D" w14:textId="1513E52A" w:rsidR="009B398B" w:rsidRDefault="00AA73DE" w:rsidP="00603AA6">
      <w:pPr>
        <w:spacing w:after="24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Email: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374B43AA" w14:textId="62F92788" w:rsidR="00091993" w:rsidRPr="00091993" w:rsidRDefault="00091993" w:rsidP="00091993">
      <w:pPr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091993">
        <w:rPr>
          <w:rFonts w:ascii="Calibri" w:hAnsi="Calibri"/>
          <w:b/>
          <w:i/>
          <w:color w:val="FF0000"/>
          <w:sz w:val="32"/>
          <w:szCs w:val="32"/>
          <w:highlight w:val="yellow"/>
        </w:rPr>
        <w:t>Registration Deadline, Friday, Ju</w:t>
      </w:r>
      <w:r w:rsidR="0025236E">
        <w:rPr>
          <w:rFonts w:ascii="Calibri" w:hAnsi="Calibri"/>
          <w:b/>
          <w:i/>
          <w:color w:val="FF0000"/>
          <w:sz w:val="32"/>
          <w:szCs w:val="32"/>
          <w:highlight w:val="yellow"/>
        </w:rPr>
        <w:t>ne 28</w:t>
      </w:r>
      <w:r w:rsidRPr="00091993">
        <w:rPr>
          <w:rFonts w:ascii="Calibri" w:hAnsi="Calibri"/>
          <w:b/>
          <w:i/>
          <w:color w:val="FF0000"/>
          <w:sz w:val="32"/>
          <w:szCs w:val="32"/>
          <w:highlight w:val="yellow"/>
        </w:rPr>
        <w:t>, 202</w:t>
      </w:r>
      <w:r w:rsidR="0025236E">
        <w:rPr>
          <w:rFonts w:ascii="Calibri" w:hAnsi="Calibri"/>
          <w:b/>
          <w:i/>
          <w:color w:val="FF0000"/>
          <w:sz w:val="32"/>
          <w:szCs w:val="32"/>
          <w:highlight w:val="yellow"/>
        </w:rPr>
        <w:t>4</w:t>
      </w:r>
      <w:r w:rsidRPr="00091993">
        <w:rPr>
          <w:rFonts w:ascii="Calibri" w:hAnsi="Calibri"/>
          <w:b/>
          <w:i/>
          <w:color w:val="FF0000"/>
          <w:sz w:val="32"/>
          <w:szCs w:val="32"/>
          <w:highlight w:val="yellow"/>
        </w:rPr>
        <w:t>!</w:t>
      </w:r>
    </w:p>
    <w:sectPr w:rsidR="00091993" w:rsidRPr="00091993" w:rsidSect="00AF3878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881E" w14:textId="77777777" w:rsidR="0043455C" w:rsidRDefault="0043455C" w:rsidP="00871D35">
      <w:r>
        <w:separator/>
      </w:r>
    </w:p>
  </w:endnote>
  <w:endnote w:type="continuationSeparator" w:id="0">
    <w:p w14:paraId="312D3957" w14:textId="77777777" w:rsidR="0043455C" w:rsidRDefault="0043455C" w:rsidP="0087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CE0" w14:textId="77777777" w:rsidR="00871D35" w:rsidRDefault="00871D35">
    <w:pPr>
      <w:pStyle w:val="Footer"/>
      <w:jc w:val="center"/>
    </w:pPr>
  </w:p>
  <w:p w14:paraId="71BBC03E" w14:textId="77777777" w:rsidR="00871D35" w:rsidRDefault="00871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984C" w14:textId="77777777" w:rsidR="0043455C" w:rsidRDefault="0043455C" w:rsidP="00871D35">
      <w:r>
        <w:separator/>
      </w:r>
    </w:p>
  </w:footnote>
  <w:footnote w:type="continuationSeparator" w:id="0">
    <w:p w14:paraId="37E78727" w14:textId="77777777" w:rsidR="0043455C" w:rsidRDefault="0043455C" w:rsidP="0087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A3B"/>
    <w:multiLevelType w:val="hybridMultilevel"/>
    <w:tmpl w:val="7006F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04431E"/>
    <w:multiLevelType w:val="hybridMultilevel"/>
    <w:tmpl w:val="385EB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B52FA"/>
    <w:multiLevelType w:val="hybridMultilevel"/>
    <w:tmpl w:val="A446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4252"/>
    <w:multiLevelType w:val="hybridMultilevel"/>
    <w:tmpl w:val="FF949D9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E376E3"/>
    <w:multiLevelType w:val="hybridMultilevel"/>
    <w:tmpl w:val="442A949C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163192"/>
    <w:multiLevelType w:val="hybridMultilevel"/>
    <w:tmpl w:val="F2A2D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CBA"/>
    <w:multiLevelType w:val="hybridMultilevel"/>
    <w:tmpl w:val="0D364358"/>
    <w:lvl w:ilvl="0" w:tplc="128CCD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C32FA"/>
    <w:multiLevelType w:val="hybridMultilevel"/>
    <w:tmpl w:val="DD20926C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6B04C8"/>
    <w:multiLevelType w:val="hybridMultilevel"/>
    <w:tmpl w:val="4A4482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A30773F"/>
    <w:multiLevelType w:val="hybridMultilevel"/>
    <w:tmpl w:val="7556D73A"/>
    <w:lvl w:ilvl="0" w:tplc="6B8EC2E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 w15:restartNumberingAfterBreak="0">
    <w:nsid w:val="6AAE5A2D"/>
    <w:multiLevelType w:val="hybridMultilevel"/>
    <w:tmpl w:val="21309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B5EA9"/>
    <w:multiLevelType w:val="hybridMultilevel"/>
    <w:tmpl w:val="756C189A"/>
    <w:lvl w:ilvl="0" w:tplc="63F66D46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39091">
    <w:abstractNumId w:val="5"/>
  </w:num>
  <w:num w:numId="2" w16cid:durableId="392045450">
    <w:abstractNumId w:val="4"/>
  </w:num>
  <w:num w:numId="3" w16cid:durableId="1170095978">
    <w:abstractNumId w:val="7"/>
  </w:num>
  <w:num w:numId="4" w16cid:durableId="63912791">
    <w:abstractNumId w:val="3"/>
  </w:num>
  <w:num w:numId="5" w16cid:durableId="986594854">
    <w:abstractNumId w:val="11"/>
  </w:num>
  <w:num w:numId="6" w16cid:durableId="961034967">
    <w:abstractNumId w:val="8"/>
  </w:num>
  <w:num w:numId="7" w16cid:durableId="885681103">
    <w:abstractNumId w:val="0"/>
  </w:num>
  <w:num w:numId="8" w16cid:durableId="2028604199">
    <w:abstractNumId w:val="1"/>
  </w:num>
  <w:num w:numId="9" w16cid:durableId="1322195563">
    <w:abstractNumId w:val="9"/>
  </w:num>
  <w:num w:numId="10" w16cid:durableId="2008364803">
    <w:abstractNumId w:val="6"/>
  </w:num>
  <w:num w:numId="11" w16cid:durableId="1433935479">
    <w:abstractNumId w:val="10"/>
  </w:num>
  <w:num w:numId="12" w16cid:durableId="65418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AF6"/>
    <w:rsid w:val="00002703"/>
    <w:rsid w:val="0000375C"/>
    <w:rsid w:val="00016407"/>
    <w:rsid w:val="000230C1"/>
    <w:rsid w:val="00023DBB"/>
    <w:rsid w:val="0004385C"/>
    <w:rsid w:val="00046208"/>
    <w:rsid w:val="00046692"/>
    <w:rsid w:val="0005374A"/>
    <w:rsid w:val="00061E90"/>
    <w:rsid w:val="00062D2F"/>
    <w:rsid w:val="00086519"/>
    <w:rsid w:val="00091993"/>
    <w:rsid w:val="000C2EBF"/>
    <w:rsid w:val="000D0A98"/>
    <w:rsid w:val="000E78C3"/>
    <w:rsid w:val="0011522B"/>
    <w:rsid w:val="001253D9"/>
    <w:rsid w:val="00130712"/>
    <w:rsid w:val="00135476"/>
    <w:rsid w:val="00146883"/>
    <w:rsid w:val="00171337"/>
    <w:rsid w:val="00177D21"/>
    <w:rsid w:val="001938D5"/>
    <w:rsid w:val="00197B78"/>
    <w:rsid w:val="001A66E4"/>
    <w:rsid w:val="001B4D47"/>
    <w:rsid w:val="001D07B1"/>
    <w:rsid w:val="001E025B"/>
    <w:rsid w:val="001E3C64"/>
    <w:rsid w:val="00214FD9"/>
    <w:rsid w:val="00224254"/>
    <w:rsid w:val="002279FA"/>
    <w:rsid w:val="00232AB2"/>
    <w:rsid w:val="00244F07"/>
    <w:rsid w:val="00246646"/>
    <w:rsid w:val="0025236E"/>
    <w:rsid w:val="00261038"/>
    <w:rsid w:val="00262FB2"/>
    <w:rsid w:val="00265856"/>
    <w:rsid w:val="00266E46"/>
    <w:rsid w:val="002856E1"/>
    <w:rsid w:val="002A0F4E"/>
    <w:rsid w:val="002B53DE"/>
    <w:rsid w:val="002C1F1B"/>
    <w:rsid w:val="002D1533"/>
    <w:rsid w:val="002D6394"/>
    <w:rsid w:val="002D7DBB"/>
    <w:rsid w:val="002E7DFE"/>
    <w:rsid w:val="00302CCD"/>
    <w:rsid w:val="0030507D"/>
    <w:rsid w:val="00313107"/>
    <w:rsid w:val="00316CB4"/>
    <w:rsid w:val="0032004D"/>
    <w:rsid w:val="0032727C"/>
    <w:rsid w:val="003605C8"/>
    <w:rsid w:val="0038534A"/>
    <w:rsid w:val="00387CD7"/>
    <w:rsid w:val="00391640"/>
    <w:rsid w:val="003A01BD"/>
    <w:rsid w:val="003A30EC"/>
    <w:rsid w:val="003A454F"/>
    <w:rsid w:val="003B10CF"/>
    <w:rsid w:val="003F4556"/>
    <w:rsid w:val="004066B3"/>
    <w:rsid w:val="00410E5D"/>
    <w:rsid w:val="00420217"/>
    <w:rsid w:val="00424AF6"/>
    <w:rsid w:val="004255E0"/>
    <w:rsid w:val="00430596"/>
    <w:rsid w:val="0043455C"/>
    <w:rsid w:val="00434DAB"/>
    <w:rsid w:val="00476A31"/>
    <w:rsid w:val="00476E0E"/>
    <w:rsid w:val="00485536"/>
    <w:rsid w:val="004905F3"/>
    <w:rsid w:val="00495BD4"/>
    <w:rsid w:val="004A4D19"/>
    <w:rsid w:val="004A5F78"/>
    <w:rsid w:val="004C2693"/>
    <w:rsid w:val="004D3BCE"/>
    <w:rsid w:val="004E0D84"/>
    <w:rsid w:val="004E6FD9"/>
    <w:rsid w:val="00504FB4"/>
    <w:rsid w:val="00571690"/>
    <w:rsid w:val="005836B7"/>
    <w:rsid w:val="005902C3"/>
    <w:rsid w:val="005A06A5"/>
    <w:rsid w:val="005A27F0"/>
    <w:rsid w:val="005F1BFB"/>
    <w:rsid w:val="00603AA6"/>
    <w:rsid w:val="00632A74"/>
    <w:rsid w:val="00640442"/>
    <w:rsid w:val="00653406"/>
    <w:rsid w:val="00682817"/>
    <w:rsid w:val="006B664F"/>
    <w:rsid w:val="006D24FC"/>
    <w:rsid w:val="006F7B3F"/>
    <w:rsid w:val="007014A8"/>
    <w:rsid w:val="00764802"/>
    <w:rsid w:val="00783D25"/>
    <w:rsid w:val="007C4622"/>
    <w:rsid w:val="007D2E1C"/>
    <w:rsid w:val="007F57CC"/>
    <w:rsid w:val="00800D65"/>
    <w:rsid w:val="00805151"/>
    <w:rsid w:val="00807B07"/>
    <w:rsid w:val="00834502"/>
    <w:rsid w:val="00854211"/>
    <w:rsid w:val="00871D35"/>
    <w:rsid w:val="00876143"/>
    <w:rsid w:val="008827D4"/>
    <w:rsid w:val="008D05E1"/>
    <w:rsid w:val="008E34DA"/>
    <w:rsid w:val="008E57AD"/>
    <w:rsid w:val="00904DDA"/>
    <w:rsid w:val="009073B8"/>
    <w:rsid w:val="00916564"/>
    <w:rsid w:val="00951C17"/>
    <w:rsid w:val="00971485"/>
    <w:rsid w:val="00971D65"/>
    <w:rsid w:val="0098381B"/>
    <w:rsid w:val="0099764C"/>
    <w:rsid w:val="009B10E3"/>
    <w:rsid w:val="009B398B"/>
    <w:rsid w:val="009B3A48"/>
    <w:rsid w:val="009B7628"/>
    <w:rsid w:val="009B7CF2"/>
    <w:rsid w:val="009D1183"/>
    <w:rsid w:val="009D693F"/>
    <w:rsid w:val="009E2AB3"/>
    <w:rsid w:val="00A05108"/>
    <w:rsid w:val="00A22D05"/>
    <w:rsid w:val="00A2520F"/>
    <w:rsid w:val="00A309A4"/>
    <w:rsid w:val="00A43A63"/>
    <w:rsid w:val="00A67593"/>
    <w:rsid w:val="00A81185"/>
    <w:rsid w:val="00A849F7"/>
    <w:rsid w:val="00A93403"/>
    <w:rsid w:val="00AA40E8"/>
    <w:rsid w:val="00AA4B99"/>
    <w:rsid w:val="00AA73DE"/>
    <w:rsid w:val="00AD5680"/>
    <w:rsid w:val="00AF3878"/>
    <w:rsid w:val="00B04C6A"/>
    <w:rsid w:val="00B157CF"/>
    <w:rsid w:val="00B34ED9"/>
    <w:rsid w:val="00B37ABE"/>
    <w:rsid w:val="00B52968"/>
    <w:rsid w:val="00B65A8A"/>
    <w:rsid w:val="00B66E61"/>
    <w:rsid w:val="00B71A44"/>
    <w:rsid w:val="00B84D47"/>
    <w:rsid w:val="00B971A0"/>
    <w:rsid w:val="00B977B9"/>
    <w:rsid w:val="00BB0333"/>
    <w:rsid w:val="00BB5547"/>
    <w:rsid w:val="00BE426A"/>
    <w:rsid w:val="00BF3743"/>
    <w:rsid w:val="00C0128B"/>
    <w:rsid w:val="00C25FFE"/>
    <w:rsid w:val="00C34FE5"/>
    <w:rsid w:val="00C4755F"/>
    <w:rsid w:val="00C63B71"/>
    <w:rsid w:val="00C744C5"/>
    <w:rsid w:val="00C81958"/>
    <w:rsid w:val="00C8211E"/>
    <w:rsid w:val="00C8524D"/>
    <w:rsid w:val="00C86927"/>
    <w:rsid w:val="00CD11C0"/>
    <w:rsid w:val="00CD5A2F"/>
    <w:rsid w:val="00CD5D51"/>
    <w:rsid w:val="00CE46DD"/>
    <w:rsid w:val="00CE51CF"/>
    <w:rsid w:val="00D24565"/>
    <w:rsid w:val="00D26370"/>
    <w:rsid w:val="00D35937"/>
    <w:rsid w:val="00D46DE7"/>
    <w:rsid w:val="00D5639B"/>
    <w:rsid w:val="00D92DEE"/>
    <w:rsid w:val="00DA6B7C"/>
    <w:rsid w:val="00DB5E34"/>
    <w:rsid w:val="00DD0318"/>
    <w:rsid w:val="00DE0D51"/>
    <w:rsid w:val="00E03131"/>
    <w:rsid w:val="00E03C40"/>
    <w:rsid w:val="00E172F6"/>
    <w:rsid w:val="00E345D5"/>
    <w:rsid w:val="00E403EA"/>
    <w:rsid w:val="00E63AE7"/>
    <w:rsid w:val="00E67E42"/>
    <w:rsid w:val="00E7110E"/>
    <w:rsid w:val="00E71936"/>
    <w:rsid w:val="00E72865"/>
    <w:rsid w:val="00E72AEE"/>
    <w:rsid w:val="00E734B1"/>
    <w:rsid w:val="00E80030"/>
    <w:rsid w:val="00E85DD9"/>
    <w:rsid w:val="00EB13A3"/>
    <w:rsid w:val="00EB42B9"/>
    <w:rsid w:val="00F20203"/>
    <w:rsid w:val="00F47A96"/>
    <w:rsid w:val="00F642AF"/>
    <w:rsid w:val="00F66D40"/>
    <w:rsid w:val="00F67A8E"/>
    <w:rsid w:val="00F86BA3"/>
    <w:rsid w:val="00FA291A"/>
    <w:rsid w:val="00FB4313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801402D"/>
  <w15:docId w15:val="{B6310D21-455C-458B-BB1A-B4BAF068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59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59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1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1D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1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C3BA5-D963-40C3-A08D-5F0989DE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Missouri Superintendents’</vt:lpstr>
    </vt:vector>
  </TitlesOfParts>
  <Company>Hewlett-Packard Company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Missouri Superintendents’</dc:title>
  <dc:creator>Owner</dc:creator>
  <cp:lastModifiedBy>Kevin Sandlin</cp:lastModifiedBy>
  <cp:revision>6</cp:revision>
  <cp:lastPrinted>2019-11-26T17:46:00Z</cp:lastPrinted>
  <dcterms:created xsi:type="dcterms:W3CDTF">2022-10-31T15:06:00Z</dcterms:created>
  <dcterms:modified xsi:type="dcterms:W3CDTF">2023-07-24T14:38:00Z</dcterms:modified>
</cp:coreProperties>
</file>