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2F960680" w:rsidR="00A62C8C" w:rsidRDefault="00A62C8C" w:rsidP="00134613">
      <w:r>
        <w:t>What is your employme</w:t>
      </w:r>
      <w:r w:rsidR="00766A2E">
        <w:t xml:space="preserve">nt contract status for </w:t>
      </w:r>
      <w:r w:rsidR="00766A2E" w:rsidRPr="00A452EB">
        <w:t>202</w:t>
      </w:r>
      <w:r w:rsidR="001329CC">
        <w:t>2</w:t>
      </w:r>
      <w:r w:rsidR="00766A2E" w:rsidRPr="00A452EB">
        <w:t>-202</w:t>
      </w:r>
      <w:r w:rsidR="001329CC">
        <w:t>3</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5D034D41" w:rsidR="00CE1783" w:rsidRPr="007C2934" w:rsidRDefault="00CE1783">
      <w:pPr>
        <w:spacing w:before="120" w:after="120"/>
        <w:jc w:val="both"/>
        <w:rPr>
          <w:b/>
          <w:color w:val="0033CC"/>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7C2934">
        <w:rPr>
          <w:rStyle w:val="Emphasis"/>
          <w:b/>
          <w:color w:val="0033CC"/>
          <w:sz w:val="21"/>
          <w:szCs w:val="21"/>
        </w:rPr>
        <w:t>Th</w:t>
      </w:r>
      <w:r w:rsidR="00125614" w:rsidRPr="007C2934">
        <w:rPr>
          <w:rStyle w:val="Emphasis"/>
          <w:b/>
          <w:color w:val="0033CC"/>
          <w:sz w:val="21"/>
          <w:szCs w:val="21"/>
        </w:rPr>
        <w:t xml:space="preserve">e </w:t>
      </w:r>
      <w:r w:rsidR="007C2934">
        <w:rPr>
          <w:rStyle w:val="Emphasis"/>
          <w:b/>
          <w:color w:val="0033CC"/>
          <w:sz w:val="21"/>
          <w:szCs w:val="21"/>
        </w:rPr>
        <w:t>Crane R-III</w:t>
      </w:r>
      <w:r w:rsidR="00E258FF" w:rsidRPr="007C2934">
        <w:rPr>
          <w:rStyle w:val="Emphasis"/>
          <w:b/>
          <w:color w:val="0033CC"/>
          <w:sz w:val="21"/>
          <w:szCs w:val="21"/>
        </w:rPr>
        <w:t xml:space="preserve"> </w:t>
      </w:r>
      <w:r w:rsidRPr="007C2934">
        <w:rPr>
          <w:rStyle w:val="Emphasis"/>
          <w:b/>
          <w:color w:val="0033CC"/>
          <w:sz w:val="21"/>
          <w:szCs w:val="21"/>
        </w:rPr>
        <w:t>Board of Education reserves the right to conduct a criminal background check on any and all applicants.</w:t>
      </w:r>
      <w:r w:rsidRPr="007C2934">
        <w:rPr>
          <w:b/>
          <w:color w:val="0033CC"/>
          <w:sz w:val="21"/>
          <w:szCs w:val="21"/>
        </w:rPr>
        <w:t xml:space="preserve"> </w:t>
      </w:r>
    </w:p>
    <w:p w14:paraId="27406A17" w14:textId="77777777" w:rsidR="00CE1783" w:rsidRDefault="00CE1783">
      <w:pPr>
        <w:spacing w:before="120" w:after="120"/>
        <w:jc w:val="center"/>
        <w:rPr>
          <w:sz w:val="22"/>
        </w:rPr>
      </w:pPr>
      <w:r>
        <w:rPr>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3090E2A4" w:rsidR="008C32FC" w:rsidRPr="00DB291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all application materials</w:t>
      </w:r>
      <w:r>
        <w:rPr>
          <w:sz w:val="22"/>
        </w:rPr>
        <w:t xml:space="preserve"> to </w:t>
      </w:r>
      <w:r w:rsidR="007C2934">
        <w:rPr>
          <w:b/>
          <w:bCs/>
          <w:i/>
          <w:iCs/>
          <w:color w:val="0033CC"/>
          <w:sz w:val="22"/>
        </w:rPr>
        <w:t>Crane R-III</w:t>
      </w:r>
      <w:r w:rsidR="00AE786C">
        <w:rPr>
          <w:b/>
          <w:bCs/>
          <w:i/>
          <w:iCs/>
          <w:color w:val="C00000"/>
          <w:sz w:val="22"/>
        </w:rPr>
        <w:t xml:space="preserve"> </w:t>
      </w:r>
      <w:r w:rsidRPr="007C2934">
        <w:rPr>
          <w:b/>
          <w:bCs/>
          <w:i/>
          <w:iCs/>
          <w:color w:val="0033CC"/>
          <w:sz w:val="22"/>
        </w:rPr>
        <w:t>Superintendent Search</w:t>
      </w:r>
      <w:r w:rsidR="009013FD">
        <w:rPr>
          <w:sz w:val="22"/>
        </w:rPr>
        <w:t xml:space="preserve">, </w:t>
      </w:r>
      <w:r w:rsidR="001F1C77">
        <w:rPr>
          <w:sz w:val="22"/>
        </w:rPr>
        <w:t>Dr. Jerry Cochran</w:t>
      </w:r>
      <w:r w:rsidRPr="002B6492">
        <w:rPr>
          <w:sz w:val="22"/>
        </w:rPr>
        <w:t>, Search Consultant.  Direct a</w:t>
      </w:r>
      <w:r w:rsidR="00432FC4" w:rsidRPr="002B6492">
        <w:rPr>
          <w:sz w:val="22"/>
        </w:rPr>
        <w:t>l</w:t>
      </w:r>
      <w:r w:rsidR="002B6492" w:rsidRPr="002B6492">
        <w:rPr>
          <w:sz w:val="22"/>
        </w:rPr>
        <w:t xml:space="preserve">l questions to:  </w:t>
      </w:r>
      <w:r w:rsidR="001F1C77">
        <w:rPr>
          <w:sz w:val="22"/>
        </w:rPr>
        <w:t>Dr. Jerry Cochran</w:t>
      </w:r>
      <w:r w:rsidRPr="002B6492">
        <w:rPr>
          <w:sz w:val="22"/>
        </w:rPr>
        <w:t xml:space="preserve">, Search </w:t>
      </w:r>
      <w:r w:rsidR="00432FC4" w:rsidRPr="002B6492">
        <w:rPr>
          <w:sz w:val="22"/>
        </w:rPr>
        <w:t>C</w:t>
      </w:r>
      <w:r w:rsidR="002B6492" w:rsidRPr="002B6492">
        <w:rPr>
          <w:sz w:val="22"/>
        </w:rPr>
        <w:t xml:space="preserve">onsultant, Phone: (660) </w:t>
      </w:r>
      <w:r w:rsidR="001F1C77">
        <w:rPr>
          <w:sz w:val="22"/>
        </w:rPr>
        <w:t>596-3184</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A42050">
        <w:rPr>
          <w:sz w:val="22"/>
        </w:rPr>
        <w:t xml:space="preserve">  </w:t>
      </w:r>
      <w:hyperlink r:id="rId8" w:history="1">
        <w:r w:rsidR="001F1C77" w:rsidRPr="007C2934">
          <w:rPr>
            <w:rStyle w:val="Hyperlink"/>
            <w:b/>
            <w:bCs/>
            <w:color w:val="0033CC"/>
          </w:rPr>
          <w:t>cochranj115@gmail.com</w:t>
        </w:r>
      </w:hyperlink>
      <w:r w:rsidR="00DB2912" w:rsidRPr="00556847">
        <w:rPr>
          <w:color w:val="009900"/>
          <w:sz w:val="22"/>
        </w:rPr>
        <w:t>.</w:t>
      </w:r>
    </w:p>
    <w:p w14:paraId="22075D61" w14:textId="6ADA7F9E"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7C2934">
        <w:rPr>
          <w:b/>
          <w:color w:val="0033CC"/>
          <w:sz w:val="22"/>
        </w:rPr>
        <w:t>Crane R-III</w:t>
      </w:r>
      <w:r w:rsidR="00E163E5" w:rsidRPr="007C2934">
        <w:rPr>
          <w:b/>
          <w:color w:val="0033CC"/>
          <w:sz w:val="22"/>
        </w:rPr>
        <w:t xml:space="preserve"> </w:t>
      </w:r>
      <w:r w:rsidRPr="007C2934">
        <w:rPr>
          <w:b/>
          <w:color w:val="0033CC"/>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053E8F7F" w:rsidR="00CE1783" w:rsidRDefault="00DB4124">
      <w:pPr>
        <w:numPr>
          <w:ilvl w:val="0"/>
          <w:numId w:val="1"/>
        </w:numPr>
        <w:spacing w:before="120" w:after="120"/>
        <w:rPr>
          <w:sz w:val="22"/>
        </w:rPr>
      </w:pPr>
      <w:r>
        <w:rPr>
          <w:sz w:val="22"/>
        </w:rPr>
        <w:t>Cover letter directed t</w:t>
      </w:r>
      <w:r w:rsidR="00280832">
        <w:rPr>
          <w:sz w:val="22"/>
        </w:rPr>
        <w:t xml:space="preserve">o the </w:t>
      </w:r>
      <w:r w:rsidR="007C2934">
        <w:rPr>
          <w:b/>
          <w:color w:val="0033CC"/>
          <w:sz w:val="22"/>
        </w:rPr>
        <w:t>Crane R-III</w:t>
      </w:r>
      <w:r w:rsidR="00A452EB" w:rsidRPr="007C2934">
        <w:rPr>
          <w:b/>
          <w:color w:val="0033CC"/>
          <w:sz w:val="22"/>
        </w:rPr>
        <w:t xml:space="preserve"> </w:t>
      </w:r>
      <w:r w:rsidR="00CE1783" w:rsidRPr="007C2934">
        <w:rPr>
          <w:b/>
          <w:color w:val="0033CC"/>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471BD3DA"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7C2934">
        <w:rPr>
          <w:rFonts w:ascii="Times New Roman" w:hAnsi="Times New Roman" w:cs="Times New Roman"/>
          <w:b/>
          <w:bCs/>
          <w:i/>
          <w:iCs/>
          <w:color w:val="0033CC"/>
          <w:sz w:val="22"/>
          <w:u w:val="single"/>
        </w:rPr>
        <w:t>Crane R-III</w:t>
      </w:r>
      <w:r w:rsidR="004D218B" w:rsidRPr="007C2934">
        <w:rPr>
          <w:rFonts w:ascii="Times New Roman" w:hAnsi="Times New Roman" w:cs="Times New Roman"/>
          <w:b/>
          <w:bCs/>
          <w:i/>
          <w:iCs/>
          <w:color w:val="0033CC"/>
          <w:sz w:val="22"/>
          <w:u w:val="single"/>
        </w:rPr>
        <w:t xml:space="preserve"> </w:t>
      </w:r>
      <w:r w:rsidR="00280832" w:rsidRPr="007C2934">
        <w:rPr>
          <w:rFonts w:ascii="Times New Roman" w:hAnsi="Times New Roman" w:cs="Times New Roman"/>
          <w:b/>
          <w:bCs/>
          <w:i/>
          <w:iCs/>
          <w:color w:val="0033CC"/>
          <w:sz w:val="22"/>
          <w:u w:val="single"/>
        </w:rPr>
        <w:t>Superintendent Search</w:t>
      </w:r>
      <w:r w:rsidR="008C32FC" w:rsidRPr="00866768">
        <w:rPr>
          <w:b/>
          <w:color w:val="FF0000"/>
          <w:sz w:val="22"/>
        </w:rPr>
        <w:t xml:space="preserve"> </w:t>
      </w:r>
      <w:r w:rsidR="009013FD" w:rsidRPr="002B6492">
        <w:rPr>
          <w:rFonts w:ascii="Times New Roman" w:hAnsi="Times New Roman" w:cs="Times New Roman"/>
          <w:sz w:val="22"/>
        </w:rPr>
        <w:t xml:space="preserve">Attn:  </w:t>
      </w:r>
      <w:r w:rsidR="001F1C77">
        <w:rPr>
          <w:rFonts w:ascii="Times New Roman" w:hAnsi="Times New Roman" w:cs="Times New Roman"/>
          <w:sz w:val="22"/>
        </w:rPr>
        <w:t>Dr. Jerry Cochran</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 </w:t>
      </w:r>
      <w:r w:rsidR="001F1C77">
        <w:rPr>
          <w:rFonts w:ascii="Times New Roman" w:hAnsi="Times New Roman" w:cs="Times New Roman"/>
          <w:sz w:val="22"/>
        </w:rPr>
        <w:t>P.O. Box 271, Cole Camp, Missouri, 65325</w:t>
      </w:r>
      <w:r w:rsidR="007F6E4D" w:rsidRPr="002B6492">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20CB4FD6"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7C2934">
              <w:rPr>
                <w:rFonts w:ascii="Arial" w:hAnsi="Arial" w:cs="Arial"/>
                <w:b/>
                <w:i/>
                <w:color w:val="0033CC"/>
                <w:sz w:val="20"/>
                <w:szCs w:val="20"/>
              </w:rPr>
              <w:t>Crane R-III</w:t>
            </w:r>
            <w:r w:rsidR="004D218B" w:rsidRPr="007C2934">
              <w:rPr>
                <w:rFonts w:ascii="Arial" w:hAnsi="Arial" w:cs="Arial"/>
                <w:b/>
                <w:i/>
                <w:color w:val="0033CC"/>
                <w:sz w:val="20"/>
                <w:szCs w:val="20"/>
              </w:rPr>
              <w:t xml:space="preserve"> </w:t>
            </w:r>
            <w:r w:rsidR="007F6E4D" w:rsidRPr="007C2934">
              <w:rPr>
                <w:rFonts w:ascii="Arial" w:hAnsi="Arial" w:cs="Arial"/>
                <w:b/>
                <w:i/>
                <w:color w:val="0033CC"/>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163E5"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D23EBC">
              <w:rPr>
                <w:rFonts w:ascii="Arial" w:hAnsi="Arial" w:cs="Arial"/>
                <w:i/>
                <w:sz w:val="20"/>
                <w:szCs w:val="20"/>
              </w:rPr>
              <w:t>Dr. Chris Johnson</w:t>
            </w:r>
            <w:r w:rsidR="00AE786C">
              <w:rPr>
                <w:rFonts w:ascii="Arial" w:hAnsi="Arial" w:cs="Arial"/>
                <w:i/>
                <w:sz w:val="20"/>
                <w:szCs w:val="20"/>
              </w:rPr>
              <w:t>, (</w:t>
            </w:r>
            <w:r w:rsidR="007C2934">
              <w:rPr>
                <w:rFonts w:ascii="Arial" w:hAnsi="Arial" w:cs="Arial"/>
                <w:i/>
                <w:sz w:val="20"/>
                <w:szCs w:val="20"/>
              </w:rPr>
              <w:t>417</w:t>
            </w:r>
            <w:r w:rsidR="00AE786C">
              <w:rPr>
                <w:rFonts w:ascii="Arial" w:hAnsi="Arial" w:cs="Arial"/>
                <w:i/>
                <w:sz w:val="20"/>
                <w:szCs w:val="20"/>
              </w:rPr>
              <w:t xml:space="preserve">) </w:t>
            </w:r>
            <w:r w:rsidR="007C2934">
              <w:rPr>
                <w:rFonts w:ascii="Arial" w:hAnsi="Arial" w:cs="Arial"/>
                <w:i/>
                <w:sz w:val="20"/>
                <w:szCs w:val="20"/>
              </w:rPr>
              <w:t>723-5300</w:t>
            </w:r>
            <w:r w:rsidR="00AE786C">
              <w:rPr>
                <w:rFonts w:ascii="Arial" w:hAnsi="Arial" w:cs="Arial"/>
                <w:i/>
                <w:sz w:val="20"/>
                <w:szCs w:val="20"/>
              </w:rPr>
              <w:t xml:space="preserve">, </w:t>
            </w:r>
            <w:r w:rsidR="007C2934">
              <w:rPr>
                <w:rFonts w:ascii="Arial" w:hAnsi="Arial" w:cs="Arial"/>
                <w:i/>
                <w:sz w:val="20"/>
                <w:szCs w:val="20"/>
              </w:rPr>
              <w:t>209 Pirate Lane, Crane, Missouri, 65633</w:t>
            </w:r>
            <w:r w:rsidR="00AE786C">
              <w:rPr>
                <w:rFonts w:ascii="Arial" w:hAnsi="Arial" w:cs="Arial"/>
                <w:i/>
                <w:sz w:val="20"/>
                <w:szCs w:val="20"/>
              </w:rPr>
              <w:t xml:space="preserve">.  </w:t>
            </w:r>
            <w:r w:rsidR="007F6E4D" w:rsidRPr="002B6492">
              <w:rPr>
                <w:rFonts w:ascii="Arial" w:hAnsi="Arial" w:cs="Arial"/>
                <w:i/>
                <w:sz w:val="20"/>
                <w:szCs w:val="20"/>
              </w:rPr>
              <w:t xml:space="preserve"> For further information on notice of non-discrimination, visit </w:t>
            </w:r>
            <w:hyperlink r:id="rId9" w:history="1">
              <w:r w:rsidR="007F6E4D" w:rsidRPr="007C2934">
                <w:rPr>
                  <w:rStyle w:val="Hyperlink"/>
                  <w:rFonts w:ascii="Arial" w:hAnsi="Arial" w:cs="Arial"/>
                  <w:i/>
                  <w:color w:val="0033CC"/>
                  <w:sz w:val="20"/>
                  <w:szCs w:val="20"/>
                </w:rPr>
                <w:t>http://wdcrobcolp01.ed.gov/CFAPPS/OCR/contactus.cfm</w:t>
              </w:r>
            </w:hyperlink>
            <w:r w:rsidR="007F6E4D" w:rsidRPr="00556847">
              <w:rPr>
                <w:rFonts w:ascii="Arial" w:hAnsi="Arial" w:cs="Arial"/>
                <w:i/>
                <w:color w:val="009900"/>
                <w:sz w:val="20"/>
                <w:szCs w:val="20"/>
              </w:rPr>
              <w:t xml:space="preserve"> </w:t>
            </w:r>
            <w:r w:rsidR="007F6E4D" w:rsidRPr="002B6492">
              <w:rPr>
                <w:rFonts w:ascii="Arial" w:hAnsi="Arial" w:cs="Arial"/>
                <w:i/>
                <w:sz w:val="20"/>
                <w:szCs w:val="20"/>
              </w:rPr>
              <w:t>for the address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default" r:id="rId10"/>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3ED7" w14:textId="77777777" w:rsidR="00C60695" w:rsidRDefault="00C60695">
      <w:r>
        <w:separator/>
      </w:r>
    </w:p>
  </w:endnote>
  <w:endnote w:type="continuationSeparator" w:id="0">
    <w:p w14:paraId="056DE0E7" w14:textId="77777777" w:rsidR="00C60695" w:rsidRDefault="00C6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105E" w14:textId="77777777" w:rsidR="00C60695" w:rsidRDefault="00C60695">
      <w:r>
        <w:separator/>
      </w:r>
    </w:p>
  </w:footnote>
  <w:footnote w:type="continuationSeparator" w:id="0">
    <w:p w14:paraId="11CF5085" w14:textId="77777777" w:rsidR="00C60695" w:rsidRDefault="00C60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14:paraId="43024EB8" w14:textId="77777777" w:rsidTr="00776EFB">
      <w:trPr>
        <w:trHeight w:val="1581"/>
      </w:trPr>
      <w:tc>
        <w:tcPr>
          <w:tcW w:w="1739" w:type="dxa"/>
        </w:tcPr>
        <w:p w14:paraId="36EBE26E" w14:textId="77777777" w:rsidR="0041557E" w:rsidRDefault="0041557E" w:rsidP="0041557E"/>
        <w:p w14:paraId="125A77E5" w14:textId="77777777" w:rsidR="00CE1783" w:rsidRPr="008279A2" w:rsidRDefault="00766A2E" w:rsidP="008279A2">
          <w:pPr>
            <w:jc w:val="center"/>
          </w:pPr>
          <w:r>
            <w:rPr>
              <w:noProof/>
            </w:rPr>
            <w:drawing>
              <wp:inline distT="0" distB="0" distL="0" distR="0" wp14:anchorId="64AF35BC" wp14:editId="2E8648B9">
                <wp:extent cx="832104" cy="868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2104" cy="868680"/>
                        </a:xfrm>
                        <a:prstGeom prst="rect">
                          <a:avLst/>
                        </a:prstGeom>
                        <a:noFill/>
                        <a:ln w="9525">
                          <a:noFill/>
                          <a:miter lim="800000"/>
                          <a:headEnd/>
                          <a:tailEnd/>
                        </a:ln>
                      </pic:spPr>
                    </pic:pic>
                  </a:graphicData>
                </a:graphic>
              </wp:inline>
            </w:drawing>
          </w:r>
        </w:p>
      </w:tc>
      <w:tc>
        <w:tcPr>
          <w:tcW w:w="7181" w:type="dxa"/>
        </w:tcPr>
        <w:p w14:paraId="33B64F2E" w14:textId="77777777" w:rsidR="00766A2E" w:rsidRDefault="00766A2E" w:rsidP="00776EFB">
          <w:pPr>
            <w:tabs>
              <w:tab w:val="left" w:pos="3130"/>
            </w:tabs>
            <w:jc w:val="center"/>
            <w:rPr>
              <w:b/>
              <w:i/>
              <w:color w:val="170EC2"/>
            </w:rPr>
          </w:pPr>
        </w:p>
        <w:p w14:paraId="74085A05" w14:textId="513B3791" w:rsidR="00557742" w:rsidRPr="007C2934" w:rsidRDefault="007C2934" w:rsidP="00557742">
          <w:pPr>
            <w:pStyle w:val="Header"/>
            <w:jc w:val="center"/>
            <w:rPr>
              <w:rFonts w:ascii="BKFFOD+Arial,Bold" w:hAnsi="BKFFOD+Arial,Bold" w:cs="BKFFOD+Arial,Bold"/>
              <w:b/>
              <w:bCs/>
              <w:color w:val="0033CC"/>
              <w:sz w:val="32"/>
              <w:szCs w:val="32"/>
            </w:rPr>
          </w:pPr>
          <w:r>
            <w:rPr>
              <w:rFonts w:ascii="BKFFOD+Arial,Bold" w:hAnsi="BKFFOD+Arial,Bold" w:cs="BKFFOD+Arial,Bold"/>
              <w:b/>
              <w:bCs/>
              <w:color w:val="0033CC"/>
              <w:sz w:val="32"/>
              <w:szCs w:val="32"/>
            </w:rPr>
            <w:t>Crane R-III</w:t>
          </w:r>
          <w:r w:rsidR="00557742" w:rsidRPr="007C2934">
            <w:rPr>
              <w:rFonts w:ascii="BKFFOD+Arial,Bold" w:hAnsi="BKFFOD+Arial,Bold" w:cs="BKFFOD+Arial,Bold"/>
              <w:b/>
              <w:bCs/>
              <w:color w:val="0033CC"/>
              <w:sz w:val="32"/>
              <w:szCs w:val="32"/>
            </w:rPr>
            <w:t xml:space="preserve"> School District</w:t>
          </w:r>
        </w:p>
        <w:p w14:paraId="7F726880" w14:textId="25176436" w:rsidR="00557742" w:rsidRPr="007C2934" w:rsidRDefault="007C2934" w:rsidP="00557742">
          <w:pPr>
            <w:pStyle w:val="Heading1"/>
            <w:spacing w:before="0" w:after="0"/>
            <w:jc w:val="center"/>
            <w:rPr>
              <w:rFonts w:ascii="BKFFOD+Arial,Bold" w:hAnsi="BKFFOD+Arial,Bold" w:cs="BKFFOD+Arial,Bold"/>
              <w:bCs w:val="0"/>
              <w:color w:val="0033CC"/>
            </w:rPr>
          </w:pPr>
          <w:r>
            <w:rPr>
              <w:rFonts w:ascii="BKFFOD+Arial,Bold" w:hAnsi="BKFFOD+Arial,Bold" w:cs="BKFFOD+Arial,Bold"/>
              <w:bCs w:val="0"/>
              <w:color w:val="0033CC"/>
            </w:rPr>
            <w:t>Crane</w:t>
          </w:r>
          <w:r w:rsidR="00557742" w:rsidRPr="007C2934">
            <w:rPr>
              <w:rFonts w:ascii="BKFFOD+Arial,Bold" w:hAnsi="BKFFOD+Arial,Bold" w:cs="BKFFOD+Arial,Bold"/>
              <w:bCs w:val="0"/>
              <w:color w:val="0033CC"/>
            </w:rPr>
            <w:t>, Missouri</w:t>
          </w:r>
        </w:p>
        <w:p w14:paraId="631FEBE9" w14:textId="4A902BD4" w:rsidR="00557742" w:rsidRPr="007C2934" w:rsidRDefault="00AE786C" w:rsidP="00557742">
          <w:pPr>
            <w:jc w:val="center"/>
            <w:rPr>
              <w:b/>
              <w:color w:val="0033CC"/>
              <w:sz w:val="32"/>
              <w:szCs w:val="32"/>
            </w:rPr>
          </w:pPr>
          <w:r w:rsidRPr="007C2934">
            <w:rPr>
              <w:b/>
              <w:color w:val="0033CC"/>
              <w:sz w:val="32"/>
              <w:szCs w:val="32"/>
            </w:rPr>
            <w:t xml:space="preserve">"Home of the </w:t>
          </w:r>
          <w:r w:rsidR="007C2934">
            <w:rPr>
              <w:b/>
              <w:color w:val="0033CC"/>
              <w:sz w:val="32"/>
              <w:szCs w:val="32"/>
            </w:rPr>
            <w:t>Pirate</w:t>
          </w:r>
          <w:r w:rsidR="00125614" w:rsidRPr="007C2934">
            <w:rPr>
              <w:b/>
              <w:color w:val="0033CC"/>
              <w:sz w:val="32"/>
              <w:szCs w:val="32"/>
            </w:rPr>
            <w:t>s</w:t>
          </w:r>
          <w:r w:rsidR="00557742" w:rsidRPr="007C2934">
            <w:rPr>
              <w:b/>
              <w:color w:val="0033CC"/>
              <w:sz w:val="32"/>
              <w:szCs w:val="32"/>
            </w:rPr>
            <w:t>"</w:t>
          </w:r>
        </w:p>
        <w:p w14:paraId="5AAA3BC2" w14:textId="77777777" w:rsidR="00CE1783" w:rsidRPr="00EA36E7" w:rsidRDefault="00557742" w:rsidP="00557742">
          <w:pPr>
            <w:jc w:val="center"/>
            <w:rPr>
              <w:b/>
              <w:i/>
              <w:color w:val="7030A0"/>
            </w:rPr>
          </w:pPr>
          <w:r w:rsidRPr="007C2934">
            <w:rPr>
              <w:b/>
              <w:i/>
              <w:color w:val="0033CC"/>
              <w:sz w:val="32"/>
              <w:szCs w:val="32"/>
            </w:rPr>
            <w:t>Application for Superintendent of Schools</w:t>
          </w:r>
        </w:p>
      </w:tc>
      <w:tc>
        <w:tcPr>
          <w:tcW w:w="1703" w:type="dxa"/>
        </w:tcPr>
        <w:p w14:paraId="4FC373D1" w14:textId="77777777" w:rsidR="00776EFB" w:rsidRDefault="00776EFB">
          <w:pPr>
            <w:pStyle w:val="Header"/>
            <w:jc w:val="center"/>
          </w:pPr>
        </w:p>
        <w:p w14:paraId="183EF9D0" w14:textId="77777777" w:rsidR="00776EFB" w:rsidRDefault="00776EFB">
          <w:pPr>
            <w:pStyle w:val="Header"/>
            <w:jc w:val="center"/>
          </w:pPr>
          <w:r w:rsidRPr="00776EFB">
            <w:rPr>
              <w:noProof/>
            </w:rPr>
            <w:drawing>
              <wp:inline distT="0" distB="0" distL="0" distR="0" wp14:anchorId="080C7C26" wp14:editId="70A0A145">
                <wp:extent cx="832104" cy="8686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2104" cy="868680"/>
                        </a:xfrm>
                        <a:prstGeom prst="rect">
                          <a:avLst/>
                        </a:prstGeom>
                        <a:noFill/>
                        <a:ln>
                          <a:noFill/>
                        </a:ln>
                      </pic:spPr>
                    </pic:pic>
                  </a:graphicData>
                </a:graphic>
              </wp:inline>
            </w:drawing>
          </w:r>
        </w:p>
      </w:tc>
    </w:tr>
  </w:tbl>
  <w:p w14:paraId="4A92BE7D" w14:textId="77777777" w:rsidR="00CE1783" w:rsidRDefault="00CE1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5930"/>
    <w:rsid w:val="000E737E"/>
    <w:rsid w:val="00110D3A"/>
    <w:rsid w:val="0011576B"/>
    <w:rsid w:val="00125614"/>
    <w:rsid w:val="0012580C"/>
    <w:rsid w:val="001329CC"/>
    <w:rsid w:val="00134613"/>
    <w:rsid w:val="001427AB"/>
    <w:rsid w:val="00152F24"/>
    <w:rsid w:val="0017076A"/>
    <w:rsid w:val="0018182D"/>
    <w:rsid w:val="00184E83"/>
    <w:rsid w:val="001852B2"/>
    <w:rsid w:val="001862F2"/>
    <w:rsid w:val="001A3831"/>
    <w:rsid w:val="001B1299"/>
    <w:rsid w:val="001B30DA"/>
    <w:rsid w:val="001B5204"/>
    <w:rsid w:val="001C4AB0"/>
    <w:rsid w:val="001D334D"/>
    <w:rsid w:val="001F1C77"/>
    <w:rsid w:val="001F21F9"/>
    <w:rsid w:val="001F2752"/>
    <w:rsid w:val="001F46FA"/>
    <w:rsid w:val="001F7009"/>
    <w:rsid w:val="00203A22"/>
    <w:rsid w:val="0022012E"/>
    <w:rsid w:val="00222931"/>
    <w:rsid w:val="002236E8"/>
    <w:rsid w:val="00257C1E"/>
    <w:rsid w:val="002663B3"/>
    <w:rsid w:val="00280832"/>
    <w:rsid w:val="0028657E"/>
    <w:rsid w:val="002A2605"/>
    <w:rsid w:val="002A6EEB"/>
    <w:rsid w:val="002B3E1F"/>
    <w:rsid w:val="002B6492"/>
    <w:rsid w:val="002E0284"/>
    <w:rsid w:val="002F0A15"/>
    <w:rsid w:val="002F0E15"/>
    <w:rsid w:val="0030620E"/>
    <w:rsid w:val="00337F29"/>
    <w:rsid w:val="003436A1"/>
    <w:rsid w:val="00353672"/>
    <w:rsid w:val="00372BE0"/>
    <w:rsid w:val="00383ACF"/>
    <w:rsid w:val="003902DD"/>
    <w:rsid w:val="0039124A"/>
    <w:rsid w:val="00393E3B"/>
    <w:rsid w:val="003957BA"/>
    <w:rsid w:val="0039602E"/>
    <w:rsid w:val="003B1ACB"/>
    <w:rsid w:val="003B1B9A"/>
    <w:rsid w:val="003C0984"/>
    <w:rsid w:val="003C2F49"/>
    <w:rsid w:val="003C542F"/>
    <w:rsid w:val="003C7993"/>
    <w:rsid w:val="003E1D77"/>
    <w:rsid w:val="0040550E"/>
    <w:rsid w:val="004069D4"/>
    <w:rsid w:val="0041557E"/>
    <w:rsid w:val="00424BA4"/>
    <w:rsid w:val="00432FC4"/>
    <w:rsid w:val="004335F4"/>
    <w:rsid w:val="004343D5"/>
    <w:rsid w:val="00437A34"/>
    <w:rsid w:val="00445706"/>
    <w:rsid w:val="0046548B"/>
    <w:rsid w:val="004B32F2"/>
    <w:rsid w:val="004B3B46"/>
    <w:rsid w:val="004D218B"/>
    <w:rsid w:val="004F78B0"/>
    <w:rsid w:val="005076C2"/>
    <w:rsid w:val="005078C2"/>
    <w:rsid w:val="00512425"/>
    <w:rsid w:val="0052632E"/>
    <w:rsid w:val="00556847"/>
    <w:rsid w:val="00557742"/>
    <w:rsid w:val="005628AA"/>
    <w:rsid w:val="005670B2"/>
    <w:rsid w:val="00581367"/>
    <w:rsid w:val="00590983"/>
    <w:rsid w:val="00596574"/>
    <w:rsid w:val="005B4371"/>
    <w:rsid w:val="005C7FC7"/>
    <w:rsid w:val="005D7C8C"/>
    <w:rsid w:val="005E10DC"/>
    <w:rsid w:val="005E2C5A"/>
    <w:rsid w:val="005E730F"/>
    <w:rsid w:val="005F3211"/>
    <w:rsid w:val="005F6BAC"/>
    <w:rsid w:val="00621675"/>
    <w:rsid w:val="00637703"/>
    <w:rsid w:val="00653774"/>
    <w:rsid w:val="00680DD0"/>
    <w:rsid w:val="006A383B"/>
    <w:rsid w:val="006A5B0B"/>
    <w:rsid w:val="006C6CE2"/>
    <w:rsid w:val="006C7353"/>
    <w:rsid w:val="006C7CC6"/>
    <w:rsid w:val="006F76FC"/>
    <w:rsid w:val="00711482"/>
    <w:rsid w:val="0072005E"/>
    <w:rsid w:val="0073475B"/>
    <w:rsid w:val="00765F5F"/>
    <w:rsid w:val="00766A2E"/>
    <w:rsid w:val="00767A4B"/>
    <w:rsid w:val="00776EFB"/>
    <w:rsid w:val="007B1C3D"/>
    <w:rsid w:val="007B2353"/>
    <w:rsid w:val="007B2E5C"/>
    <w:rsid w:val="007C2934"/>
    <w:rsid w:val="007F6E4D"/>
    <w:rsid w:val="00814A6A"/>
    <w:rsid w:val="00816C7C"/>
    <w:rsid w:val="00823DF9"/>
    <w:rsid w:val="008279A2"/>
    <w:rsid w:val="008420B0"/>
    <w:rsid w:val="00862AD0"/>
    <w:rsid w:val="00866768"/>
    <w:rsid w:val="008679A0"/>
    <w:rsid w:val="008903D4"/>
    <w:rsid w:val="008C32FC"/>
    <w:rsid w:val="008D73A9"/>
    <w:rsid w:val="008D758C"/>
    <w:rsid w:val="008D7E43"/>
    <w:rsid w:val="008E180C"/>
    <w:rsid w:val="008E1F82"/>
    <w:rsid w:val="008E42CE"/>
    <w:rsid w:val="008F1D18"/>
    <w:rsid w:val="009013FD"/>
    <w:rsid w:val="00906775"/>
    <w:rsid w:val="00913585"/>
    <w:rsid w:val="00930DBC"/>
    <w:rsid w:val="00931F7E"/>
    <w:rsid w:val="009338D6"/>
    <w:rsid w:val="00940C8E"/>
    <w:rsid w:val="00962BEE"/>
    <w:rsid w:val="00966C55"/>
    <w:rsid w:val="009775AA"/>
    <w:rsid w:val="0098021D"/>
    <w:rsid w:val="00996502"/>
    <w:rsid w:val="009B5968"/>
    <w:rsid w:val="009C24A1"/>
    <w:rsid w:val="009E448B"/>
    <w:rsid w:val="009E71BE"/>
    <w:rsid w:val="00A0130D"/>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5274A"/>
    <w:rsid w:val="00B64AB3"/>
    <w:rsid w:val="00B709B0"/>
    <w:rsid w:val="00B81A57"/>
    <w:rsid w:val="00B9037B"/>
    <w:rsid w:val="00BA0AF9"/>
    <w:rsid w:val="00BA198A"/>
    <w:rsid w:val="00BD0C39"/>
    <w:rsid w:val="00BD34F2"/>
    <w:rsid w:val="00BD40E9"/>
    <w:rsid w:val="00BF39E2"/>
    <w:rsid w:val="00C0324A"/>
    <w:rsid w:val="00C03C41"/>
    <w:rsid w:val="00C46F33"/>
    <w:rsid w:val="00C506AD"/>
    <w:rsid w:val="00C60695"/>
    <w:rsid w:val="00C7000C"/>
    <w:rsid w:val="00C71B01"/>
    <w:rsid w:val="00C72B04"/>
    <w:rsid w:val="00C80887"/>
    <w:rsid w:val="00C93716"/>
    <w:rsid w:val="00C94D08"/>
    <w:rsid w:val="00CA2EE7"/>
    <w:rsid w:val="00CB5E84"/>
    <w:rsid w:val="00CC6C8A"/>
    <w:rsid w:val="00CD1B33"/>
    <w:rsid w:val="00CE1783"/>
    <w:rsid w:val="00CE1F94"/>
    <w:rsid w:val="00CE3370"/>
    <w:rsid w:val="00CF7F09"/>
    <w:rsid w:val="00D0526B"/>
    <w:rsid w:val="00D12139"/>
    <w:rsid w:val="00D23EBC"/>
    <w:rsid w:val="00D244DC"/>
    <w:rsid w:val="00D4773A"/>
    <w:rsid w:val="00D60BD9"/>
    <w:rsid w:val="00D622A3"/>
    <w:rsid w:val="00D73F61"/>
    <w:rsid w:val="00D847C5"/>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6D8F"/>
    <w:rsid w:val="00E807A4"/>
    <w:rsid w:val="00E82C96"/>
    <w:rsid w:val="00E87EB3"/>
    <w:rsid w:val="00E95607"/>
    <w:rsid w:val="00E97EDB"/>
    <w:rsid w:val="00EA1BF3"/>
    <w:rsid w:val="00EA257C"/>
    <w:rsid w:val="00EA36E7"/>
    <w:rsid w:val="00EC5236"/>
    <w:rsid w:val="00EC544C"/>
    <w:rsid w:val="00ED4A3E"/>
    <w:rsid w:val="00EE0037"/>
    <w:rsid w:val="00F0423B"/>
    <w:rsid w:val="00F13F4C"/>
    <w:rsid w:val="00F368B0"/>
    <w:rsid w:val="00F515BB"/>
    <w:rsid w:val="00F51733"/>
    <w:rsid w:val="00F67D26"/>
    <w:rsid w:val="00F707E5"/>
    <w:rsid w:val="00F7136F"/>
    <w:rsid w:val="00F717F4"/>
    <w:rsid w:val="00F83A38"/>
    <w:rsid w:val="00F87B81"/>
    <w:rsid w:val="00F93579"/>
    <w:rsid w:val="00F975D4"/>
    <w:rsid w:val="00FB5A20"/>
    <w:rsid w:val="00FB6E6F"/>
    <w:rsid w:val="00FC2C10"/>
    <w:rsid w:val="00FD052F"/>
    <w:rsid w:val="00FD6870"/>
    <w:rsid w:val="00FE2A9E"/>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vin%20Sandlin\Desktop\Superintendent%20Searches\Green%20Ridge%20R-VIII\cochranj11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4</cp:revision>
  <cp:lastPrinted>2018-08-27T17:17:00Z</cp:lastPrinted>
  <dcterms:created xsi:type="dcterms:W3CDTF">2023-03-02T21:00:00Z</dcterms:created>
  <dcterms:modified xsi:type="dcterms:W3CDTF">2023-03-07T15:55:00Z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