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5C" w:rsidRPr="008242EF" w:rsidRDefault="00B56D12" w:rsidP="0092435C">
      <w:pPr>
        <w:jc w:val="center"/>
        <w:rPr>
          <w:rFonts w:ascii="Times New Roman" w:hAnsi="Times New Roman"/>
          <w:sz w:val="14"/>
          <w:szCs w:val="14"/>
        </w:rPr>
      </w:pPr>
      <w:r w:rsidRPr="008242EF">
        <w:rPr>
          <w:rFonts w:ascii="Times New Roman" w:hAnsi="Times New Roman"/>
          <w:b/>
          <w:sz w:val="14"/>
          <w:szCs w:val="14"/>
          <w:u w:val="single"/>
        </w:rPr>
        <w:t>Wednesday</w:t>
      </w:r>
      <w:r w:rsidR="0092435C" w:rsidRPr="008242EF">
        <w:rPr>
          <w:rFonts w:ascii="Times New Roman" w:hAnsi="Times New Roman"/>
          <w:b/>
          <w:sz w:val="14"/>
          <w:szCs w:val="14"/>
          <w:u w:val="single"/>
        </w:rPr>
        <w:t xml:space="preserve"> Evening</w:t>
      </w:r>
      <w:r w:rsidR="00C6008C" w:rsidRPr="008242EF">
        <w:rPr>
          <w:rFonts w:ascii="Times New Roman" w:hAnsi="Times New Roman"/>
          <w:b/>
          <w:sz w:val="14"/>
          <w:szCs w:val="14"/>
          <w:u w:val="single"/>
        </w:rPr>
        <w:t xml:space="preserve"> (Exhibitor)</w:t>
      </w:r>
      <w:r w:rsidR="0092435C" w:rsidRPr="008242EF">
        <w:rPr>
          <w:rFonts w:ascii="Times New Roman" w:hAnsi="Times New Roman"/>
          <w:b/>
          <w:sz w:val="14"/>
          <w:szCs w:val="14"/>
          <w:u w:val="single"/>
        </w:rPr>
        <w:t xml:space="preserve"> Reception</w:t>
      </w:r>
    </w:p>
    <w:p w:rsidR="0092435C" w:rsidRPr="008242EF" w:rsidRDefault="00C6008C" w:rsidP="0092435C">
      <w:pPr>
        <w:jc w:val="center"/>
        <w:rPr>
          <w:rFonts w:ascii="Times New Roman" w:hAnsi="Times New Roman"/>
          <w:sz w:val="14"/>
          <w:szCs w:val="14"/>
        </w:rPr>
      </w:pPr>
      <w:r w:rsidRPr="008242EF">
        <w:rPr>
          <w:rFonts w:ascii="Times New Roman" w:hAnsi="Times New Roman"/>
          <w:sz w:val="14"/>
          <w:szCs w:val="14"/>
        </w:rPr>
        <w:t xml:space="preserve">Claim Care, Inc. </w:t>
      </w:r>
    </w:p>
    <w:p w:rsidR="0092435C" w:rsidRPr="008242EF" w:rsidRDefault="0092435C" w:rsidP="0092435C">
      <w:pPr>
        <w:jc w:val="center"/>
        <w:rPr>
          <w:rFonts w:ascii="Times New Roman" w:hAnsi="Times New Roman"/>
          <w:sz w:val="14"/>
          <w:szCs w:val="14"/>
        </w:rPr>
      </w:pPr>
      <w:r w:rsidRPr="008242EF">
        <w:rPr>
          <w:rFonts w:ascii="Times New Roman" w:hAnsi="Times New Roman"/>
          <w:sz w:val="14"/>
          <w:szCs w:val="14"/>
        </w:rPr>
        <w:t>Forrest T. Jones &amp; Company</w:t>
      </w:r>
    </w:p>
    <w:p w:rsidR="0092435C" w:rsidRPr="008242EF" w:rsidRDefault="00922E1A" w:rsidP="00922E1A">
      <w:pPr>
        <w:spacing w:after="240"/>
        <w:jc w:val="center"/>
        <w:rPr>
          <w:rFonts w:ascii="Times New Roman" w:hAnsi="Times New Roman"/>
          <w:sz w:val="14"/>
          <w:szCs w:val="14"/>
        </w:rPr>
      </w:pPr>
      <w:r w:rsidRPr="008242EF">
        <w:rPr>
          <w:rFonts w:ascii="Times New Roman" w:hAnsi="Times New Roman"/>
          <w:sz w:val="14"/>
          <w:szCs w:val="14"/>
        </w:rPr>
        <w:t>L.J. Hart &amp; C</w:t>
      </w:r>
      <w:r w:rsidR="0092435C" w:rsidRPr="008242EF">
        <w:rPr>
          <w:rFonts w:ascii="Times New Roman" w:hAnsi="Times New Roman"/>
          <w:sz w:val="14"/>
          <w:szCs w:val="14"/>
        </w:rPr>
        <w:t>ompany</w:t>
      </w:r>
    </w:p>
    <w:p w:rsidR="0092435C" w:rsidRPr="008242EF" w:rsidRDefault="00B56D12" w:rsidP="0092435C">
      <w:pPr>
        <w:jc w:val="center"/>
        <w:rPr>
          <w:rFonts w:ascii="Times New Roman" w:hAnsi="Times New Roman"/>
          <w:b/>
          <w:sz w:val="14"/>
          <w:szCs w:val="14"/>
          <w:u w:val="single"/>
        </w:rPr>
      </w:pPr>
      <w:r w:rsidRPr="008242EF">
        <w:rPr>
          <w:rFonts w:ascii="Times New Roman" w:hAnsi="Times New Roman"/>
          <w:b/>
          <w:sz w:val="14"/>
          <w:szCs w:val="14"/>
          <w:u w:val="single"/>
        </w:rPr>
        <w:t>Thursday</w:t>
      </w:r>
      <w:r w:rsidR="00A91BF9" w:rsidRPr="008242EF">
        <w:rPr>
          <w:rFonts w:ascii="Times New Roman" w:hAnsi="Times New Roman"/>
          <w:b/>
          <w:sz w:val="14"/>
          <w:szCs w:val="14"/>
          <w:u w:val="single"/>
        </w:rPr>
        <w:t>/Friday</w:t>
      </w:r>
      <w:r w:rsidR="0092435C" w:rsidRPr="008242EF">
        <w:rPr>
          <w:rFonts w:ascii="Times New Roman" w:hAnsi="Times New Roman"/>
          <w:b/>
          <w:sz w:val="14"/>
          <w:szCs w:val="14"/>
          <w:u w:val="single"/>
        </w:rPr>
        <w:t xml:space="preserve"> Morning Breakfast</w:t>
      </w:r>
      <w:r w:rsidR="00A91BF9" w:rsidRPr="008242EF">
        <w:rPr>
          <w:rFonts w:ascii="Times New Roman" w:hAnsi="Times New Roman"/>
          <w:b/>
          <w:sz w:val="14"/>
          <w:szCs w:val="14"/>
          <w:u w:val="single"/>
        </w:rPr>
        <w:t>s</w:t>
      </w:r>
      <w:r w:rsidR="00023E67" w:rsidRPr="008242EF">
        <w:rPr>
          <w:rFonts w:ascii="Times New Roman" w:hAnsi="Times New Roman"/>
          <w:b/>
          <w:sz w:val="14"/>
          <w:szCs w:val="14"/>
          <w:u w:val="single"/>
        </w:rPr>
        <w:t xml:space="preserve"> &amp; Awards Luncheon</w:t>
      </w:r>
    </w:p>
    <w:p w:rsidR="00B56D12" w:rsidRPr="008242EF" w:rsidRDefault="00B56D12" w:rsidP="0092435C">
      <w:pPr>
        <w:jc w:val="center"/>
        <w:rPr>
          <w:rFonts w:ascii="Times New Roman" w:hAnsi="Times New Roman"/>
          <w:sz w:val="14"/>
          <w:szCs w:val="14"/>
        </w:rPr>
      </w:pPr>
      <w:r w:rsidRPr="008242EF">
        <w:rPr>
          <w:rFonts w:ascii="Times New Roman" w:hAnsi="Times New Roman"/>
          <w:sz w:val="14"/>
          <w:szCs w:val="14"/>
        </w:rPr>
        <w:t xml:space="preserve">Capstone </w:t>
      </w:r>
      <w:proofErr w:type="spellStart"/>
      <w:r w:rsidRPr="008242EF">
        <w:rPr>
          <w:rFonts w:ascii="Times New Roman" w:hAnsi="Times New Roman"/>
          <w:sz w:val="14"/>
          <w:szCs w:val="14"/>
        </w:rPr>
        <w:t>Insurors</w:t>
      </w:r>
      <w:proofErr w:type="spellEnd"/>
    </w:p>
    <w:p w:rsidR="00FA6DF6" w:rsidRPr="008242EF" w:rsidRDefault="00FA6DF6" w:rsidP="0092435C">
      <w:pPr>
        <w:jc w:val="center"/>
        <w:rPr>
          <w:rFonts w:ascii="Times New Roman" w:hAnsi="Times New Roman"/>
          <w:sz w:val="14"/>
          <w:szCs w:val="14"/>
        </w:rPr>
      </w:pPr>
      <w:r w:rsidRPr="008242EF">
        <w:rPr>
          <w:rFonts w:ascii="Times New Roman" w:hAnsi="Times New Roman"/>
          <w:sz w:val="14"/>
          <w:szCs w:val="14"/>
        </w:rPr>
        <w:t>Excel Energy Group</w:t>
      </w:r>
    </w:p>
    <w:p w:rsidR="005C7553" w:rsidRPr="008242EF" w:rsidRDefault="005C7553" w:rsidP="0092435C">
      <w:pPr>
        <w:jc w:val="center"/>
        <w:rPr>
          <w:rFonts w:ascii="Times New Roman" w:hAnsi="Times New Roman"/>
          <w:sz w:val="14"/>
          <w:szCs w:val="14"/>
        </w:rPr>
      </w:pPr>
      <w:r w:rsidRPr="008242EF">
        <w:rPr>
          <w:rFonts w:ascii="Times New Roman" w:hAnsi="Times New Roman"/>
          <w:sz w:val="14"/>
          <w:szCs w:val="14"/>
        </w:rPr>
        <w:t>GRP/WEGMAN</w:t>
      </w:r>
    </w:p>
    <w:p w:rsidR="001C4065" w:rsidRPr="008242EF" w:rsidRDefault="00B56D12" w:rsidP="0092435C">
      <w:pPr>
        <w:jc w:val="center"/>
        <w:rPr>
          <w:rFonts w:ascii="Times New Roman" w:hAnsi="Times New Roman"/>
          <w:sz w:val="14"/>
          <w:szCs w:val="14"/>
        </w:rPr>
      </w:pPr>
      <w:proofErr w:type="spellStart"/>
      <w:r w:rsidRPr="008242EF">
        <w:rPr>
          <w:rFonts w:ascii="Times New Roman" w:hAnsi="Times New Roman"/>
          <w:sz w:val="14"/>
          <w:szCs w:val="14"/>
        </w:rPr>
        <w:t>Guin</w:t>
      </w:r>
      <w:proofErr w:type="spellEnd"/>
      <w:r w:rsidRPr="008242EF">
        <w:rPr>
          <w:rFonts w:ascii="Times New Roman" w:hAnsi="Times New Roman"/>
          <w:sz w:val="14"/>
          <w:szCs w:val="14"/>
        </w:rPr>
        <w:t xml:space="preserve"> </w:t>
      </w:r>
      <w:proofErr w:type="spellStart"/>
      <w:r w:rsidRPr="008242EF">
        <w:rPr>
          <w:rFonts w:ascii="Times New Roman" w:hAnsi="Times New Roman"/>
          <w:sz w:val="14"/>
          <w:szCs w:val="14"/>
        </w:rPr>
        <w:t>Mundorf</w:t>
      </w:r>
      <w:proofErr w:type="spellEnd"/>
      <w:r w:rsidRPr="008242EF">
        <w:rPr>
          <w:rFonts w:ascii="Times New Roman" w:hAnsi="Times New Roman"/>
          <w:sz w:val="14"/>
          <w:szCs w:val="14"/>
        </w:rPr>
        <w:t>, LLC</w:t>
      </w:r>
    </w:p>
    <w:p w:rsidR="008242EF" w:rsidRPr="008242EF" w:rsidRDefault="008242EF" w:rsidP="0092435C">
      <w:pPr>
        <w:jc w:val="center"/>
        <w:rPr>
          <w:rFonts w:ascii="Times New Roman" w:hAnsi="Times New Roman"/>
          <w:sz w:val="14"/>
          <w:szCs w:val="14"/>
        </w:rPr>
      </w:pPr>
      <w:r w:rsidRPr="008242EF">
        <w:rPr>
          <w:rFonts w:ascii="Times New Roman" w:hAnsi="Times New Roman"/>
          <w:sz w:val="14"/>
          <w:szCs w:val="14"/>
        </w:rPr>
        <w:t>MASA MTS</w:t>
      </w:r>
    </w:p>
    <w:p w:rsidR="00B56D12" w:rsidRPr="008242EF" w:rsidRDefault="00B56D12" w:rsidP="0092435C">
      <w:pPr>
        <w:jc w:val="center"/>
        <w:rPr>
          <w:rFonts w:ascii="Times New Roman" w:hAnsi="Times New Roman"/>
          <w:sz w:val="14"/>
          <w:szCs w:val="14"/>
        </w:rPr>
      </w:pPr>
      <w:r w:rsidRPr="008242EF">
        <w:rPr>
          <w:rFonts w:ascii="Times New Roman" w:hAnsi="Times New Roman"/>
          <w:sz w:val="14"/>
          <w:szCs w:val="14"/>
        </w:rPr>
        <w:t>Mickes O’Toole, LLC</w:t>
      </w:r>
    </w:p>
    <w:p w:rsidR="00B56D12" w:rsidRPr="008242EF" w:rsidRDefault="00B56D12" w:rsidP="0092435C">
      <w:pPr>
        <w:jc w:val="center"/>
        <w:rPr>
          <w:rFonts w:ascii="Times New Roman" w:hAnsi="Times New Roman"/>
          <w:sz w:val="14"/>
          <w:szCs w:val="14"/>
        </w:rPr>
      </w:pPr>
      <w:r w:rsidRPr="008242EF">
        <w:rPr>
          <w:rFonts w:ascii="Times New Roman" w:hAnsi="Times New Roman"/>
          <w:sz w:val="14"/>
          <w:szCs w:val="14"/>
        </w:rPr>
        <w:t>Mike Keith Insurance</w:t>
      </w:r>
    </w:p>
    <w:p w:rsidR="002546FB" w:rsidRPr="008242EF" w:rsidRDefault="002546FB" w:rsidP="0092435C">
      <w:pPr>
        <w:jc w:val="center"/>
        <w:rPr>
          <w:rFonts w:ascii="Times New Roman" w:hAnsi="Times New Roman"/>
          <w:sz w:val="14"/>
          <w:szCs w:val="14"/>
        </w:rPr>
      </w:pPr>
      <w:proofErr w:type="spellStart"/>
      <w:r w:rsidRPr="008242EF">
        <w:rPr>
          <w:rFonts w:ascii="Times New Roman" w:hAnsi="Times New Roman"/>
          <w:sz w:val="14"/>
          <w:szCs w:val="14"/>
        </w:rPr>
        <w:t>Opaa</w:t>
      </w:r>
      <w:proofErr w:type="spellEnd"/>
      <w:r w:rsidRPr="008242EF">
        <w:rPr>
          <w:rFonts w:ascii="Times New Roman" w:hAnsi="Times New Roman"/>
          <w:sz w:val="14"/>
          <w:szCs w:val="14"/>
        </w:rPr>
        <w:t>!  Food Management</w:t>
      </w:r>
    </w:p>
    <w:p w:rsidR="00B56D12" w:rsidRPr="008242EF" w:rsidRDefault="00023E67" w:rsidP="0092435C">
      <w:pPr>
        <w:jc w:val="center"/>
        <w:rPr>
          <w:rFonts w:ascii="Times New Roman" w:hAnsi="Times New Roman"/>
          <w:sz w:val="14"/>
          <w:szCs w:val="14"/>
        </w:rPr>
      </w:pPr>
      <w:proofErr w:type="spellStart"/>
      <w:r w:rsidRPr="008242EF">
        <w:rPr>
          <w:rFonts w:ascii="Times New Roman" w:hAnsi="Times New Roman"/>
          <w:sz w:val="14"/>
          <w:szCs w:val="14"/>
        </w:rPr>
        <w:t>ServPro</w:t>
      </w:r>
      <w:proofErr w:type="spellEnd"/>
      <w:r w:rsidRPr="008242EF">
        <w:rPr>
          <w:rFonts w:ascii="Times New Roman" w:hAnsi="Times New Roman"/>
          <w:sz w:val="14"/>
          <w:szCs w:val="14"/>
        </w:rPr>
        <w:t xml:space="preserve"> Restoration</w:t>
      </w:r>
    </w:p>
    <w:p w:rsidR="00023E67" w:rsidRPr="008242EF" w:rsidRDefault="00023E67" w:rsidP="0092435C">
      <w:pPr>
        <w:jc w:val="center"/>
        <w:rPr>
          <w:rFonts w:ascii="Times New Roman" w:hAnsi="Times New Roman"/>
          <w:sz w:val="14"/>
          <w:szCs w:val="14"/>
        </w:rPr>
      </w:pPr>
      <w:r w:rsidRPr="008242EF">
        <w:rPr>
          <w:rFonts w:ascii="Times New Roman" w:hAnsi="Times New Roman"/>
          <w:sz w:val="14"/>
          <w:szCs w:val="14"/>
        </w:rPr>
        <w:t xml:space="preserve">Software Unlimited, Inc. </w:t>
      </w:r>
    </w:p>
    <w:p w:rsidR="008242EF" w:rsidRPr="008242EF" w:rsidRDefault="008242EF" w:rsidP="0092435C">
      <w:pPr>
        <w:jc w:val="center"/>
        <w:rPr>
          <w:rFonts w:ascii="Times New Roman" w:hAnsi="Times New Roman"/>
          <w:sz w:val="14"/>
          <w:szCs w:val="14"/>
        </w:rPr>
      </w:pPr>
      <w:proofErr w:type="spellStart"/>
      <w:r w:rsidRPr="008242EF">
        <w:rPr>
          <w:rFonts w:ascii="Times New Roman" w:hAnsi="Times New Roman"/>
          <w:sz w:val="14"/>
          <w:szCs w:val="14"/>
        </w:rPr>
        <w:t>Stifel</w:t>
      </w:r>
      <w:proofErr w:type="spellEnd"/>
    </w:p>
    <w:p w:rsidR="00E4212B" w:rsidRPr="008242EF" w:rsidRDefault="00E4212B" w:rsidP="0092435C">
      <w:pPr>
        <w:jc w:val="center"/>
        <w:rPr>
          <w:rFonts w:ascii="Times New Roman" w:hAnsi="Times New Roman"/>
          <w:sz w:val="14"/>
          <w:szCs w:val="14"/>
        </w:rPr>
      </w:pPr>
      <w:proofErr w:type="spellStart"/>
      <w:r w:rsidRPr="008242EF">
        <w:rPr>
          <w:rFonts w:ascii="Times New Roman" w:hAnsi="Times New Roman"/>
          <w:sz w:val="14"/>
          <w:szCs w:val="14"/>
        </w:rPr>
        <w:t>Tueth</w:t>
      </w:r>
      <w:proofErr w:type="spellEnd"/>
      <w:r w:rsidRPr="008242EF">
        <w:rPr>
          <w:rFonts w:ascii="Times New Roman" w:hAnsi="Times New Roman"/>
          <w:sz w:val="14"/>
          <w:szCs w:val="14"/>
        </w:rPr>
        <w:t xml:space="preserve"> Keeney </w:t>
      </w:r>
      <w:proofErr w:type="spellStart"/>
      <w:r w:rsidRPr="008242EF">
        <w:rPr>
          <w:rFonts w:ascii="Times New Roman" w:hAnsi="Times New Roman"/>
          <w:sz w:val="14"/>
          <w:szCs w:val="14"/>
        </w:rPr>
        <w:t>Coooper</w:t>
      </w:r>
      <w:proofErr w:type="spellEnd"/>
      <w:r w:rsidRPr="008242EF">
        <w:rPr>
          <w:rFonts w:ascii="Times New Roman" w:hAnsi="Times New Roman"/>
          <w:sz w:val="14"/>
          <w:szCs w:val="14"/>
        </w:rPr>
        <w:t xml:space="preserve"> Mohan &amp; </w:t>
      </w:r>
      <w:proofErr w:type="spellStart"/>
      <w:r w:rsidRPr="008242EF">
        <w:rPr>
          <w:rFonts w:ascii="Times New Roman" w:hAnsi="Times New Roman"/>
          <w:sz w:val="14"/>
          <w:szCs w:val="14"/>
        </w:rPr>
        <w:t>Jackstadt</w:t>
      </w:r>
      <w:proofErr w:type="spellEnd"/>
      <w:r w:rsidRPr="008242EF">
        <w:rPr>
          <w:rFonts w:ascii="Times New Roman" w:hAnsi="Times New Roman"/>
          <w:sz w:val="14"/>
          <w:szCs w:val="14"/>
        </w:rPr>
        <w:t>, P.C.</w:t>
      </w:r>
    </w:p>
    <w:p w:rsidR="00ED2304" w:rsidRPr="008242EF" w:rsidRDefault="00272E89" w:rsidP="0092435C">
      <w:pPr>
        <w:jc w:val="center"/>
        <w:rPr>
          <w:rFonts w:ascii="Times New Roman" w:hAnsi="Times New Roman"/>
          <w:b/>
          <w:sz w:val="14"/>
          <w:szCs w:val="14"/>
          <w:u w:val="single"/>
        </w:rPr>
      </w:pPr>
      <w:r w:rsidRPr="008242EF">
        <w:rPr>
          <w:rFonts w:ascii="Times New Roman" w:hAnsi="Times New Roman"/>
          <w:b/>
          <w:sz w:val="14"/>
          <w:szCs w:val="14"/>
          <w:u w:val="single"/>
        </w:rPr>
        <w:t>Thursday Afternoon</w:t>
      </w:r>
      <w:r w:rsidR="00C6008C" w:rsidRPr="008242EF">
        <w:rPr>
          <w:rFonts w:ascii="Times New Roman" w:hAnsi="Times New Roman"/>
          <w:b/>
          <w:sz w:val="14"/>
          <w:szCs w:val="14"/>
          <w:u w:val="single"/>
        </w:rPr>
        <w:t xml:space="preserve"> (Association)</w:t>
      </w:r>
      <w:r w:rsidRPr="008242EF">
        <w:rPr>
          <w:rFonts w:ascii="Times New Roman" w:hAnsi="Times New Roman"/>
          <w:b/>
          <w:sz w:val="14"/>
          <w:szCs w:val="14"/>
          <w:u w:val="single"/>
        </w:rPr>
        <w:t xml:space="preserve"> Reception</w:t>
      </w:r>
    </w:p>
    <w:p w:rsidR="00272E89" w:rsidRPr="008242EF" w:rsidRDefault="00C6008C" w:rsidP="0092435C">
      <w:pPr>
        <w:jc w:val="center"/>
        <w:rPr>
          <w:rFonts w:ascii="Times New Roman" w:hAnsi="Times New Roman"/>
          <w:sz w:val="14"/>
          <w:szCs w:val="14"/>
        </w:rPr>
      </w:pPr>
      <w:r w:rsidRPr="008242EF">
        <w:rPr>
          <w:rFonts w:ascii="Times New Roman" w:hAnsi="Times New Roman"/>
          <w:sz w:val="14"/>
          <w:szCs w:val="14"/>
        </w:rPr>
        <w:t>CTS Group</w:t>
      </w:r>
    </w:p>
    <w:p w:rsidR="00023E67" w:rsidRPr="008242EF" w:rsidRDefault="00023E67" w:rsidP="0092435C">
      <w:pPr>
        <w:jc w:val="center"/>
        <w:rPr>
          <w:rFonts w:ascii="Times New Roman" w:hAnsi="Times New Roman"/>
          <w:sz w:val="14"/>
          <w:szCs w:val="14"/>
        </w:rPr>
      </w:pPr>
      <w:proofErr w:type="spellStart"/>
      <w:r w:rsidRPr="008242EF">
        <w:rPr>
          <w:rFonts w:ascii="Times New Roman" w:hAnsi="Times New Roman"/>
          <w:sz w:val="14"/>
          <w:szCs w:val="14"/>
        </w:rPr>
        <w:t>EdCounsel</w:t>
      </w:r>
      <w:proofErr w:type="spellEnd"/>
      <w:r w:rsidRPr="008242EF">
        <w:rPr>
          <w:rFonts w:ascii="Times New Roman" w:hAnsi="Times New Roman"/>
          <w:sz w:val="14"/>
          <w:szCs w:val="14"/>
        </w:rPr>
        <w:t>, LLC</w:t>
      </w:r>
    </w:p>
    <w:p w:rsidR="004F4241" w:rsidRPr="008242EF" w:rsidRDefault="00023E67" w:rsidP="0092435C">
      <w:pPr>
        <w:jc w:val="center"/>
        <w:rPr>
          <w:rFonts w:ascii="Times New Roman" w:hAnsi="Times New Roman"/>
          <w:sz w:val="14"/>
          <w:szCs w:val="14"/>
        </w:rPr>
      </w:pPr>
      <w:r w:rsidRPr="008242EF">
        <w:rPr>
          <w:rFonts w:ascii="Times New Roman" w:hAnsi="Times New Roman"/>
          <w:sz w:val="14"/>
          <w:szCs w:val="14"/>
        </w:rPr>
        <w:t>MOCAAT</w:t>
      </w:r>
    </w:p>
    <w:p w:rsidR="002546FB" w:rsidRPr="008242EF" w:rsidRDefault="002546FB" w:rsidP="0092435C">
      <w:pPr>
        <w:jc w:val="center"/>
        <w:rPr>
          <w:rFonts w:ascii="Times New Roman" w:hAnsi="Times New Roman"/>
          <w:sz w:val="14"/>
          <w:szCs w:val="14"/>
        </w:rPr>
      </w:pPr>
      <w:proofErr w:type="spellStart"/>
      <w:r w:rsidRPr="008242EF">
        <w:rPr>
          <w:rFonts w:ascii="Times New Roman" w:hAnsi="Times New Roman"/>
          <w:sz w:val="14"/>
          <w:szCs w:val="14"/>
        </w:rPr>
        <w:t>ServPro</w:t>
      </w:r>
      <w:proofErr w:type="spellEnd"/>
      <w:r w:rsidRPr="008242EF">
        <w:rPr>
          <w:rFonts w:ascii="Times New Roman" w:hAnsi="Times New Roman"/>
          <w:sz w:val="14"/>
          <w:szCs w:val="14"/>
        </w:rPr>
        <w:t xml:space="preserve"> Restoration</w:t>
      </w:r>
    </w:p>
    <w:p w:rsidR="00B56D12" w:rsidRPr="008242EF" w:rsidRDefault="00B56D12" w:rsidP="00B56D12">
      <w:pPr>
        <w:jc w:val="center"/>
        <w:rPr>
          <w:rFonts w:ascii="Times New Roman" w:hAnsi="Times New Roman"/>
          <w:b/>
          <w:sz w:val="14"/>
          <w:szCs w:val="14"/>
          <w:u w:val="single"/>
        </w:rPr>
      </w:pPr>
      <w:r w:rsidRPr="008242EF">
        <w:rPr>
          <w:rFonts w:ascii="Times New Roman" w:hAnsi="Times New Roman"/>
          <w:b/>
          <w:sz w:val="14"/>
          <w:szCs w:val="14"/>
          <w:u w:val="single"/>
        </w:rPr>
        <w:t>Program Printing</w:t>
      </w:r>
    </w:p>
    <w:p w:rsidR="004F4241" w:rsidRPr="008242EF" w:rsidRDefault="004F4241" w:rsidP="00B56D12">
      <w:pPr>
        <w:jc w:val="center"/>
        <w:rPr>
          <w:rFonts w:ascii="Times New Roman" w:hAnsi="Times New Roman"/>
          <w:sz w:val="14"/>
          <w:szCs w:val="14"/>
        </w:rPr>
      </w:pPr>
      <w:proofErr w:type="spellStart"/>
      <w:r w:rsidRPr="008242EF">
        <w:rPr>
          <w:rFonts w:ascii="Times New Roman" w:hAnsi="Times New Roman"/>
          <w:sz w:val="14"/>
          <w:szCs w:val="14"/>
        </w:rPr>
        <w:t>Boardworks</w:t>
      </w:r>
      <w:proofErr w:type="spellEnd"/>
      <w:r w:rsidRPr="008242EF">
        <w:rPr>
          <w:rFonts w:ascii="Times New Roman" w:hAnsi="Times New Roman"/>
          <w:sz w:val="14"/>
          <w:szCs w:val="14"/>
        </w:rPr>
        <w:t xml:space="preserve"> </w:t>
      </w:r>
    </w:p>
    <w:p w:rsidR="000638B4" w:rsidRPr="008242EF" w:rsidRDefault="000638B4" w:rsidP="00B56D12">
      <w:pPr>
        <w:jc w:val="center"/>
        <w:rPr>
          <w:rFonts w:ascii="Times New Roman" w:hAnsi="Times New Roman"/>
          <w:sz w:val="14"/>
          <w:szCs w:val="14"/>
        </w:rPr>
      </w:pPr>
      <w:r w:rsidRPr="008242EF">
        <w:rPr>
          <w:rFonts w:ascii="Times New Roman" w:hAnsi="Times New Roman"/>
          <w:sz w:val="14"/>
          <w:szCs w:val="14"/>
        </w:rPr>
        <w:t xml:space="preserve">Gilmore &amp; Bell, P.C. </w:t>
      </w:r>
    </w:p>
    <w:p w:rsidR="00FA6DF6" w:rsidRPr="008242EF" w:rsidRDefault="00FA6DF6" w:rsidP="00B56D12">
      <w:pPr>
        <w:jc w:val="center"/>
        <w:rPr>
          <w:rFonts w:ascii="Times New Roman" w:hAnsi="Times New Roman"/>
          <w:sz w:val="14"/>
          <w:szCs w:val="14"/>
        </w:rPr>
      </w:pPr>
      <w:r w:rsidRPr="008242EF">
        <w:rPr>
          <w:rFonts w:ascii="Times New Roman" w:hAnsi="Times New Roman"/>
          <w:sz w:val="14"/>
          <w:szCs w:val="14"/>
        </w:rPr>
        <w:t>Schneider Electric</w:t>
      </w:r>
    </w:p>
    <w:p w:rsidR="00B56D12" w:rsidRPr="008242EF" w:rsidRDefault="00B56D12" w:rsidP="00B56D12">
      <w:pPr>
        <w:jc w:val="center"/>
        <w:rPr>
          <w:rFonts w:ascii="Times New Roman" w:hAnsi="Times New Roman"/>
          <w:b/>
          <w:sz w:val="14"/>
          <w:szCs w:val="14"/>
          <w:u w:val="single"/>
        </w:rPr>
      </w:pPr>
      <w:r w:rsidRPr="008242EF">
        <w:rPr>
          <w:rFonts w:ascii="Times New Roman" w:hAnsi="Times New Roman"/>
          <w:b/>
          <w:sz w:val="14"/>
          <w:szCs w:val="14"/>
          <w:u w:val="single"/>
        </w:rPr>
        <w:t>Refreshment Breaks</w:t>
      </w:r>
    </w:p>
    <w:p w:rsidR="005C7553" w:rsidRPr="008242EF" w:rsidRDefault="005C7553" w:rsidP="00B56D12">
      <w:pPr>
        <w:jc w:val="center"/>
        <w:rPr>
          <w:rFonts w:ascii="Times New Roman" w:hAnsi="Times New Roman"/>
          <w:sz w:val="14"/>
          <w:szCs w:val="14"/>
        </w:rPr>
      </w:pPr>
      <w:r w:rsidRPr="008242EF">
        <w:rPr>
          <w:rFonts w:ascii="Times New Roman" w:hAnsi="Times New Roman"/>
          <w:sz w:val="14"/>
          <w:szCs w:val="14"/>
        </w:rPr>
        <w:t>Central States Bus Sales</w:t>
      </w:r>
    </w:p>
    <w:p w:rsidR="005E3D93" w:rsidRPr="008242EF" w:rsidRDefault="005E3D93" w:rsidP="00B56D12">
      <w:pPr>
        <w:jc w:val="center"/>
        <w:rPr>
          <w:rFonts w:ascii="Times New Roman" w:hAnsi="Times New Roman"/>
          <w:sz w:val="14"/>
          <w:szCs w:val="14"/>
        </w:rPr>
      </w:pPr>
      <w:r w:rsidRPr="008242EF">
        <w:rPr>
          <w:rFonts w:ascii="Times New Roman" w:hAnsi="Times New Roman"/>
          <w:sz w:val="14"/>
          <w:szCs w:val="14"/>
        </w:rPr>
        <w:t>McKinstry</w:t>
      </w:r>
    </w:p>
    <w:p w:rsidR="00F970A2" w:rsidRPr="008242EF" w:rsidRDefault="00B56D12" w:rsidP="0092435C">
      <w:pPr>
        <w:jc w:val="center"/>
        <w:rPr>
          <w:rFonts w:ascii="Times New Roman" w:hAnsi="Times New Roman"/>
          <w:sz w:val="14"/>
          <w:szCs w:val="14"/>
        </w:rPr>
      </w:pPr>
      <w:r w:rsidRPr="008242EF">
        <w:rPr>
          <w:rFonts w:ascii="Times New Roman" w:hAnsi="Times New Roman"/>
          <w:sz w:val="14"/>
          <w:szCs w:val="14"/>
        </w:rPr>
        <w:t>Midwest Transit Equipment</w:t>
      </w:r>
    </w:p>
    <w:p w:rsidR="00B7266B" w:rsidRPr="008242EF" w:rsidRDefault="00B7266B" w:rsidP="0092435C">
      <w:pPr>
        <w:jc w:val="center"/>
        <w:rPr>
          <w:rFonts w:ascii="Times New Roman" w:hAnsi="Times New Roman"/>
          <w:sz w:val="14"/>
          <w:szCs w:val="14"/>
        </w:rPr>
      </w:pPr>
      <w:r w:rsidRPr="008242EF">
        <w:rPr>
          <w:rFonts w:ascii="Times New Roman" w:hAnsi="Times New Roman"/>
          <w:sz w:val="14"/>
          <w:szCs w:val="14"/>
        </w:rPr>
        <w:t>Superior Industrial Coatings</w:t>
      </w:r>
    </w:p>
    <w:p w:rsidR="00F035BA" w:rsidRPr="008242EF" w:rsidRDefault="00F035BA" w:rsidP="0092435C">
      <w:pPr>
        <w:jc w:val="center"/>
        <w:rPr>
          <w:rFonts w:ascii="Times New Roman" w:hAnsi="Times New Roman"/>
          <w:sz w:val="14"/>
          <w:szCs w:val="14"/>
        </w:rPr>
      </w:pPr>
      <w:r w:rsidRPr="008242EF">
        <w:rPr>
          <w:rFonts w:ascii="Times New Roman" w:hAnsi="Times New Roman"/>
          <w:sz w:val="14"/>
          <w:szCs w:val="14"/>
        </w:rPr>
        <w:t xml:space="preserve">The Garland Company Inc. </w:t>
      </w:r>
    </w:p>
    <w:p w:rsidR="00F035BA" w:rsidRPr="008242EF" w:rsidRDefault="0092435C">
      <w:pPr>
        <w:jc w:val="center"/>
        <w:rPr>
          <w:rFonts w:ascii="Times New Roman" w:hAnsi="Times New Roman"/>
          <w:sz w:val="14"/>
          <w:szCs w:val="14"/>
        </w:rPr>
      </w:pPr>
      <w:r w:rsidRPr="008242EF">
        <w:rPr>
          <w:rFonts w:ascii="Times New Roman" w:hAnsi="Times New Roman"/>
          <w:b/>
          <w:sz w:val="14"/>
          <w:szCs w:val="14"/>
          <w:u w:val="single"/>
        </w:rPr>
        <w:t>Conference Photography</w:t>
      </w:r>
    </w:p>
    <w:p w:rsidR="00D06F65" w:rsidRPr="008242EF" w:rsidRDefault="0092435C">
      <w:pPr>
        <w:jc w:val="center"/>
        <w:rPr>
          <w:rFonts w:ascii="Times New Roman" w:hAnsi="Times New Roman"/>
          <w:sz w:val="16"/>
          <w:szCs w:val="16"/>
        </w:rPr>
      </w:pPr>
      <w:r w:rsidRPr="008242EF">
        <w:rPr>
          <w:rFonts w:ascii="Times New Roman" w:hAnsi="Times New Roman"/>
          <w:sz w:val="16"/>
          <w:szCs w:val="16"/>
        </w:rPr>
        <w:t>Inter-State Studio &amp; Publishing</w:t>
      </w:r>
    </w:p>
    <w:sectPr w:rsidR="00D06F65" w:rsidRPr="008242EF" w:rsidSect="004F4241">
      <w:headerReference w:type="default" r:id="rId6"/>
      <w:pgSz w:w="12240" w:h="15840"/>
      <w:pgMar w:top="1440" w:right="1440" w:bottom="1440" w:left="1440" w:header="576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BBE" w:rsidRDefault="00212BBE" w:rsidP="0092435C">
      <w:pPr>
        <w:spacing w:after="0" w:line="240" w:lineRule="auto"/>
      </w:pPr>
      <w:r>
        <w:separator/>
      </w:r>
    </w:p>
  </w:endnote>
  <w:endnote w:type="continuationSeparator" w:id="0">
    <w:p w:rsidR="00212BBE" w:rsidRDefault="00212BBE" w:rsidP="0092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BBE" w:rsidRDefault="00212BBE" w:rsidP="0092435C">
      <w:pPr>
        <w:spacing w:after="0" w:line="240" w:lineRule="auto"/>
      </w:pPr>
      <w:r>
        <w:separator/>
      </w:r>
    </w:p>
  </w:footnote>
  <w:footnote w:type="continuationSeparator" w:id="0">
    <w:p w:rsidR="00212BBE" w:rsidRDefault="00212BBE" w:rsidP="00924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35C" w:rsidRPr="0092435C" w:rsidRDefault="0092435C" w:rsidP="0092435C">
    <w:pPr>
      <w:pStyle w:val="Header"/>
      <w:jc w:val="center"/>
      <w:rPr>
        <w:rFonts w:ascii="Rockwell" w:hAnsi="Rockwell"/>
        <w:sz w:val="44"/>
        <w:szCs w:val="44"/>
      </w:rPr>
    </w:pPr>
    <w:r>
      <w:rPr>
        <w:rFonts w:ascii="Rockwell" w:hAnsi="Rockwell"/>
        <w:sz w:val="44"/>
        <w:szCs w:val="44"/>
      </w:rPr>
      <w:t>Special Thanks to Event Sponsors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35C"/>
    <w:rsid w:val="0001135E"/>
    <w:rsid w:val="00016474"/>
    <w:rsid w:val="00023E67"/>
    <w:rsid w:val="000364C0"/>
    <w:rsid w:val="000638B4"/>
    <w:rsid w:val="000F0452"/>
    <w:rsid w:val="00117C46"/>
    <w:rsid w:val="001308C6"/>
    <w:rsid w:val="001B5A9A"/>
    <w:rsid w:val="001C4065"/>
    <w:rsid w:val="00204267"/>
    <w:rsid w:val="00212BBE"/>
    <w:rsid w:val="00234624"/>
    <w:rsid w:val="002546FB"/>
    <w:rsid w:val="00272E89"/>
    <w:rsid w:val="00294079"/>
    <w:rsid w:val="002D2583"/>
    <w:rsid w:val="00311E40"/>
    <w:rsid w:val="00362CC9"/>
    <w:rsid w:val="003770B4"/>
    <w:rsid w:val="00400C80"/>
    <w:rsid w:val="00445F11"/>
    <w:rsid w:val="0047313C"/>
    <w:rsid w:val="00480535"/>
    <w:rsid w:val="004B6C77"/>
    <w:rsid w:val="004D7766"/>
    <w:rsid w:val="004E1247"/>
    <w:rsid w:val="004F4241"/>
    <w:rsid w:val="00504EE3"/>
    <w:rsid w:val="00530132"/>
    <w:rsid w:val="00530B21"/>
    <w:rsid w:val="00555B8E"/>
    <w:rsid w:val="0056320A"/>
    <w:rsid w:val="00567B14"/>
    <w:rsid w:val="00577F77"/>
    <w:rsid w:val="00580B05"/>
    <w:rsid w:val="005C1CA5"/>
    <w:rsid w:val="005C7553"/>
    <w:rsid w:val="005E3D93"/>
    <w:rsid w:val="006A6FBB"/>
    <w:rsid w:val="006F37D1"/>
    <w:rsid w:val="00767A9B"/>
    <w:rsid w:val="00794ED1"/>
    <w:rsid w:val="007A5742"/>
    <w:rsid w:val="007B0446"/>
    <w:rsid w:val="007D7CBD"/>
    <w:rsid w:val="007F0564"/>
    <w:rsid w:val="00822D74"/>
    <w:rsid w:val="008242EF"/>
    <w:rsid w:val="00871A1C"/>
    <w:rsid w:val="008932AB"/>
    <w:rsid w:val="008D1C43"/>
    <w:rsid w:val="008F63AC"/>
    <w:rsid w:val="0090481C"/>
    <w:rsid w:val="00921B56"/>
    <w:rsid w:val="00922E1A"/>
    <w:rsid w:val="0092435C"/>
    <w:rsid w:val="00932D38"/>
    <w:rsid w:val="009429D9"/>
    <w:rsid w:val="00956E25"/>
    <w:rsid w:val="00982AAC"/>
    <w:rsid w:val="00997D37"/>
    <w:rsid w:val="009A10D2"/>
    <w:rsid w:val="009A3195"/>
    <w:rsid w:val="009B6D32"/>
    <w:rsid w:val="00A07CED"/>
    <w:rsid w:val="00A3374E"/>
    <w:rsid w:val="00A41DC1"/>
    <w:rsid w:val="00A7475E"/>
    <w:rsid w:val="00A843FB"/>
    <w:rsid w:val="00A91BF9"/>
    <w:rsid w:val="00A96784"/>
    <w:rsid w:val="00AA2FB2"/>
    <w:rsid w:val="00AA313B"/>
    <w:rsid w:val="00B1203E"/>
    <w:rsid w:val="00B52730"/>
    <w:rsid w:val="00B55B80"/>
    <w:rsid w:val="00B56D12"/>
    <w:rsid w:val="00B7266B"/>
    <w:rsid w:val="00BC510F"/>
    <w:rsid w:val="00C6008C"/>
    <w:rsid w:val="00C64CF6"/>
    <w:rsid w:val="00C817A1"/>
    <w:rsid w:val="00CE0903"/>
    <w:rsid w:val="00CE7CA8"/>
    <w:rsid w:val="00D06F65"/>
    <w:rsid w:val="00D362A1"/>
    <w:rsid w:val="00D376BF"/>
    <w:rsid w:val="00E2219E"/>
    <w:rsid w:val="00E30F39"/>
    <w:rsid w:val="00E4212B"/>
    <w:rsid w:val="00E5205C"/>
    <w:rsid w:val="00E97D17"/>
    <w:rsid w:val="00EB15A5"/>
    <w:rsid w:val="00EB76A7"/>
    <w:rsid w:val="00ED2304"/>
    <w:rsid w:val="00ED2E77"/>
    <w:rsid w:val="00EF1ABF"/>
    <w:rsid w:val="00EF7B0B"/>
    <w:rsid w:val="00F035BA"/>
    <w:rsid w:val="00F0594F"/>
    <w:rsid w:val="00F413C2"/>
    <w:rsid w:val="00F9050C"/>
    <w:rsid w:val="00F970A2"/>
    <w:rsid w:val="00FA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05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4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435C"/>
  </w:style>
  <w:style w:type="paragraph" w:styleId="Footer">
    <w:name w:val="footer"/>
    <w:basedOn w:val="Normal"/>
    <w:link w:val="FooterChar"/>
    <w:uiPriority w:val="99"/>
    <w:semiHidden/>
    <w:unhideWhenUsed/>
    <w:rsid w:val="00924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4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Patrick</dc:creator>
  <cp:lastModifiedBy>User</cp:lastModifiedBy>
  <cp:revision>10</cp:revision>
  <cp:lastPrinted>2020-09-21T15:28:00Z</cp:lastPrinted>
  <dcterms:created xsi:type="dcterms:W3CDTF">2019-12-11T19:05:00Z</dcterms:created>
  <dcterms:modified xsi:type="dcterms:W3CDTF">2020-11-04T15:38:00Z</dcterms:modified>
</cp:coreProperties>
</file>