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CC" w:rsidRPr="00EB0AD8" w:rsidRDefault="00CB4BCC" w:rsidP="0098416F">
      <w:pPr>
        <w:jc w:val="center"/>
        <w:rPr>
          <w:rFonts w:ascii="Rockwell" w:hAnsi="Rockwell"/>
          <w:b/>
          <w:sz w:val="28"/>
          <w:szCs w:val="28"/>
        </w:rPr>
      </w:pPr>
      <w:r w:rsidRPr="00EB0AD8">
        <w:rPr>
          <w:rFonts w:ascii="Rockwell" w:hAnsi="Rockwell"/>
          <w:b/>
          <w:sz w:val="28"/>
          <w:szCs w:val="28"/>
        </w:rPr>
        <w:t>BOARD MEMBER INFORMATION REQUEST</w:t>
      </w:r>
    </w:p>
    <w:p w:rsidR="00CB4BCC" w:rsidRPr="00A13F1B" w:rsidRDefault="00CB4BCC" w:rsidP="00A13F1B">
      <w:pPr>
        <w:rPr>
          <w:rFonts w:ascii="Rockwell" w:hAnsi="Rockwell"/>
          <w:b/>
          <w:sz w:val="24"/>
          <w:szCs w:val="24"/>
        </w:rPr>
      </w:pPr>
      <w:r w:rsidRPr="00EB0AD8">
        <w:rPr>
          <w:rFonts w:ascii="Rockwell" w:hAnsi="Rockwell"/>
          <w:b/>
          <w:sz w:val="24"/>
          <w:szCs w:val="24"/>
        </w:rPr>
        <w:t xml:space="preserve">In order to better serve your school district and your newly elected board members, please complete the following board member information and return it via fax </w:t>
      </w:r>
      <w:r w:rsidR="00EB0AD8">
        <w:rPr>
          <w:rFonts w:ascii="Rockwell" w:hAnsi="Rockwell"/>
          <w:b/>
          <w:sz w:val="24"/>
          <w:szCs w:val="24"/>
        </w:rPr>
        <w:t xml:space="preserve">(or mail) </w:t>
      </w:r>
      <w:r w:rsidRPr="00EB0AD8">
        <w:rPr>
          <w:rFonts w:ascii="Rockwell" w:hAnsi="Rockwell"/>
          <w:b/>
          <w:sz w:val="24"/>
          <w:szCs w:val="24"/>
        </w:rPr>
        <w:t>to the Missouri Association o</w:t>
      </w:r>
      <w:r w:rsidR="00B273DF">
        <w:rPr>
          <w:rFonts w:ascii="Rockwell" w:hAnsi="Rockwell"/>
          <w:b/>
          <w:sz w:val="24"/>
          <w:szCs w:val="24"/>
        </w:rPr>
        <w:t>f Rural Education (660) 747-8160</w:t>
      </w:r>
      <w:r w:rsidRPr="00EB0AD8">
        <w:rPr>
          <w:rFonts w:ascii="Rockwell" w:hAnsi="Rockwell"/>
          <w:b/>
          <w:sz w:val="24"/>
          <w:szCs w:val="24"/>
        </w:rPr>
        <w:t>.  If fax is busy, please keep trying.</w:t>
      </w:r>
    </w:p>
    <w:p w:rsidR="00CB4BCC" w:rsidRDefault="00CB4BCC" w:rsidP="00CB4BCC">
      <w:pPr>
        <w:rPr>
          <w:b/>
          <w:sz w:val="28"/>
          <w:szCs w:val="28"/>
        </w:rPr>
      </w:pPr>
      <w:r w:rsidRPr="00EB0AD8">
        <w:rPr>
          <w:rFonts w:ascii="Rockwell" w:hAnsi="Rockwell"/>
          <w:b/>
          <w:sz w:val="28"/>
          <w:szCs w:val="28"/>
        </w:rPr>
        <w:t>School District Name</w:t>
      </w:r>
      <w:r>
        <w:rPr>
          <w:b/>
          <w:sz w:val="28"/>
          <w:szCs w:val="28"/>
        </w:rPr>
        <w:t>:___________________________________________</w:t>
      </w:r>
    </w:p>
    <w:p w:rsidR="00CB4BCC" w:rsidRDefault="00CB4BCC" w:rsidP="00CB4BCC">
      <w:pPr>
        <w:rPr>
          <w:b/>
          <w:sz w:val="28"/>
          <w:szCs w:val="28"/>
        </w:rPr>
      </w:pPr>
      <w:r w:rsidRPr="00EB0AD8">
        <w:rPr>
          <w:rFonts w:ascii="Rockwell" w:hAnsi="Rockwell"/>
          <w:b/>
          <w:sz w:val="28"/>
          <w:szCs w:val="28"/>
        </w:rPr>
        <w:t>County/District Code</w:t>
      </w:r>
      <w:r>
        <w:rPr>
          <w:b/>
          <w:sz w:val="28"/>
          <w:szCs w:val="28"/>
        </w:rPr>
        <w:t>:________________________</w:t>
      </w:r>
    </w:p>
    <w:tbl>
      <w:tblPr>
        <w:tblW w:w="13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4500"/>
        <w:gridCol w:w="2340"/>
        <w:gridCol w:w="3420"/>
        <w:gridCol w:w="1080"/>
      </w:tblGrid>
      <w:tr w:rsidR="00A13F1B" w:rsidRPr="00A13F1B" w:rsidTr="003770EB">
        <w:tc>
          <w:tcPr>
            <w:tcW w:w="216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B0AD8">
              <w:rPr>
                <w:b/>
                <w:sz w:val="28"/>
                <w:szCs w:val="28"/>
              </w:rPr>
              <w:t>Member Name</w:t>
            </w:r>
          </w:p>
        </w:tc>
        <w:tc>
          <w:tcPr>
            <w:tcW w:w="450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B0AD8">
              <w:rPr>
                <w:b/>
                <w:sz w:val="28"/>
                <w:szCs w:val="28"/>
              </w:rPr>
              <w:t>Address, City, Zip</w:t>
            </w:r>
          </w:p>
        </w:tc>
        <w:tc>
          <w:tcPr>
            <w:tcW w:w="2340" w:type="dxa"/>
          </w:tcPr>
          <w:p w:rsidR="00A13F1B" w:rsidRPr="00EB0AD8" w:rsidRDefault="00A13F1B" w:rsidP="00A13F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0AD8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3420" w:type="dxa"/>
          </w:tcPr>
          <w:p w:rsidR="00A13F1B" w:rsidRPr="00EB0AD8" w:rsidRDefault="00A13F1B" w:rsidP="00A13F1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1080" w:type="dxa"/>
          </w:tcPr>
          <w:p w:rsidR="00A13F1B" w:rsidRPr="00A13F1B" w:rsidRDefault="003770EB" w:rsidP="00377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N/M</w:t>
            </w:r>
          </w:p>
        </w:tc>
      </w:tr>
      <w:tr w:rsidR="00A13F1B" w:rsidRPr="00EB0AD8" w:rsidTr="003770EB">
        <w:tc>
          <w:tcPr>
            <w:tcW w:w="216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13F1B" w:rsidRPr="00EB0AD8" w:rsidTr="003770EB">
        <w:tc>
          <w:tcPr>
            <w:tcW w:w="216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13F1B" w:rsidRPr="00EB0AD8" w:rsidTr="003770EB">
        <w:tc>
          <w:tcPr>
            <w:tcW w:w="216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13F1B" w:rsidRPr="00EB0AD8" w:rsidTr="003770EB">
        <w:tc>
          <w:tcPr>
            <w:tcW w:w="216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13F1B" w:rsidRPr="00EB0AD8" w:rsidTr="003770EB">
        <w:tc>
          <w:tcPr>
            <w:tcW w:w="216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13F1B" w:rsidRPr="00EB0AD8" w:rsidTr="003770EB">
        <w:tc>
          <w:tcPr>
            <w:tcW w:w="216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13F1B" w:rsidRPr="00EB0AD8" w:rsidTr="003770EB">
        <w:tc>
          <w:tcPr>
            <w:tcW w:w="216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13F1B" w:rsidRPr="00EB0AD8" w:rsidRDefault="00A13F1B" w:rsidP="00EB0AD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B4BCC" w:rsidRPr="00EB0AD8" w:rsidRDefault="00CB4BCC" w:rsidP="00A13F1B">
      <w:pPr>
        <w:pStyle w:val="ListParagraph"/>
        <w:numPr>
          <w:ilvl w:val="0"/>
          <w:numId w:val="2"/>
        </w:numPr>
        <w:spacing w:after="120"/>
        <w:jc w:val="right"/>
        <w:rPr>
          <w:b/>
          <w:sz w:val="28"/>
          <w:szCs w:val="28"/>
          <w:highlight w:val="yellow"/>
        </w:rPr>
      </w:pPr>
      <w:r w:rsidRPr="00EB0AD8">
        <w:rPr>
          <w:b/>
          <w:sz w:val="28"/>
          <w:szCs w:val="28"/>
          <w:highlight w:val="yellow"/>
        </w:rPr>
        <w:t>New Member</w:t>
      </w:r>
      <w:r w:rsidR="00A13F1B">
        <w:rPr>
          <w:b/>
          <w:sz w:val="28"/>
          <w:szCs w:val="28"/>
          <w:highlight w:val="yellow"/>
        </w:rPr>
        <w:t>(</w:t>
      </w:r>
      <w:r w:rsidRPr="00EB0AD8">
        <w:rPr>
          <w:b/>
          <w:sz w:val="28"/>
          <w:szCs w:val="28"/>
          <w:highlight w:val="yellow"/>
        </w:rPr>
        <w:t>s</w:t>
      </w:r>
      <w:r w:rsidR="00A13F1B">
        <w:rPr>
          <w:b/>
          <w:sz w:val="28"/>
          <w:szCs w:val="28"/>
          <w:highlight w:val="yellow"/>
        </w:rPr>
        <w:t>)</w:t>
      </w:r>
      <w:r w:rsidRPr="00EB0AD8">
        <w:rPr>
          <w:b/>
          <w:sz w:val="28"/>
          <w:szCs w:val="28"/>
          <w:highlight w:val="yellow"/>
        </w:rPr>
        <w:t xml:space="preserve"> that will need Board Training</w:t>
      </w:r>
    </w:p>
    <w:p w:rsidR="00CB4BCC" w:rsidRPr="00EB0AD8" w:rsidRDefault="00CB4BCC" w:rsidP="00A13F1B">
      <w:pPr>
        <w:spacing w:after="120"/>
        <w:rPr>
          <w:rFonts w:ascii="Rockwell" w:hAnsi="Rockwell"/>
          <w:b/>
          <w:sz w:val="24"/>
          <w:szCs w:val="24"/>
        </w:rPr>
      </w:pPr>
      <w:r w:rsidRPr="00EB0AD8">
        <w:rPr>
          <w:rFonts w:ascii="Rockwell" w:hAnsi="Rockwell"/>
          <w:b/>
          <w:sz w:val="24"/>
          <w:szCs w:val="24"/>
        </w:rPr>
        <w:t>Your help with this list will enable the Missouri Association of Rural Education Board Training Committee to identify training sites throughout the state.</w:t>
      </w:r>
    </w:p>
    <w:p w:rsidR="00CB4BCC" w:rsidRPr="00A13F1B" w:rsidRDefault="00CB4BCC" w:rsidP="00A13F1B">
      <w:pPr>
        <w:spacing w:after="0"/>
        <w:rPr>
          <w:rFonts w:ascii="Rockwell" w:hAnsi="Rockwell"/>
          <w:b/>
          <w:color w:val="002060"/>
          <w:sz w:val="24"/>
          <w:szCs w:val="24"/>
          <w:u w:val="single"/>
        </w:rPr>
      </w:pPr>
      <w:r w:rsidRPr="00A13F1B">
        <w:rPr>
          <w:rFonts w:ascii="Rockwell" w:hAnsi="Rockwell"/>
          <w:b/>
          <w:color w:val="002060"/>
          <w:sz w:val="24"/>
          <w:szCs w:val="24"/>
          <w:u w:val="single"/>
        </w:rPr>
        <w:t>Thank you for your assistance:</w:t>
      </w:r>
    </w:p>
    <w:p w:rsidR="0098416F" w:rsidRPr="00A13F1B" w:rsidRDefault="00C96C2A" w:rsidP="00A13F1B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</w:rPr>
        <w:t>Kevin Sandlin, Executive Director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="0098416F">
        <w:rPr>
          <w:rFonts w:ascii="Rockwell" w:hAnsi="Rockwell"/>
          <w:b/>
        </w:rPr>
        <w:tab/>
      </w:r>
      <w:r w:rsidR="0098416F">
        <w:rPr>
          <w:rFonts w:ascii="Rockwell" w:hAnsi="Rockwell"/>
          <w:b/>
        </w:rPr>
        <w:tab/>
      </w:r>
      <w:r w:rsidR="00CB4BCC" w:rsidRPr="00A13F1B">
        <w:rPr>
          <w:rFonts w:ascii="Rockwell" w:hAnsi="Rockwell"/>
          <w:b/>
        </w:rPr>
        <w:t>Phone:  (660) 747-8050</w:t>
      </w:r>
    </w:p>
    <w:p w:rsidR="00CB4BCC" w:rsidRPr="00A13F1B" w:rsidRDefault="00CB4BCC" w:rsidP="00CB4BCC">
      <w:pPr>
        <w:spacing w:after="0"/>
        <w:rPr>
          <w:rFonts w:ascii="Rockwell" w:hAnsi="Rockwell"/>
          <w:b/>
        </w:rPr>
      </w:pPr>
      <w:r w:rsidRPr="00A13F1B">
        <w:rPr>
          <w:rFonts w:ascii="Rockwell" w:hAnsi="Rockwell"/>
          <w:b/>
        </w:rPr>
        <w:t>Missouri A</w:t>
      </w:r>
      <w:r w:rsidR="00B05E10" w:rsidRPr="00A13F1B">
        <w:rPr>
          <w:rFonts w:ascii="Rockwell" w:hAnsi="Rockwell"/>
          <w:b/>
        </w:rPr>
        <w:t>ssociation of Rural Education</w:t>
      </w:r>
      <w:r w:rsidR="00B05E10" w:rsidRPr="00A13F1B">
        <w:rPr>
          <w:rFonts w:ascii="Rockwell" w:hAnsi="Rockwell"/>
          <w:b/>
        </w:rPr>
        <w:tab/>
      </w:r>
      <w:r w:rsidR="00B05E10" w:rsidRPr="00A13F1B">
        <w:rPr>
          <w:rFonts w:ascii="Rockwell" w:hAnsi="Rockwell"/>
          <w:b/>
        </w:rPr>
        <w:tab/>
      </w:r>
      <w:r w:rsidR="0098416F">
        <w:rPr>
          <w:rFonts w:ascii="Rockwell" w:hAnsi="Rockwell"/>
          <w:b/>
        </w:rPr>
        <w:tab/>
      </w:r>
      <w:r w:rsidR="0098416F">
        <w:rPr>
          <w:rFonts w:ascii="Rockwell" w:hAnsi="Rockwell"/>
          <w:b/>
        </w:rPr>
        <w:tab/>
      </w:r>
      <w:r w:rsidRPr="00A13F1B">
        <w:rPr>
          <w:rFonts w:ascii="Rockwell" w:hAnsi="Rockwell"/>
          <w:b/>
        </w:rPr>
        <w:t>Fax:  (660) 747-8160</w:t>
      </w:r>
    </w:p>
    <w:p w:rsidR="00CB4BCC" w:rsidRPr="00A13F1B" w:rsidRDefault="006B185F" w:rsidP="00CB4BCC">
      <w:pPr>
        <w:spacing w:after="0"/>
        <w:rPr>
          <w:rFonts w:ascii="Rockwell" w:hAnsi="Rockwell"/>
          <w:b/>
        </w:rPr>
      </w:pPr>
      <w:r w:rsidRPr="00A13F1B">
        <w:rPr>
          <w:rFonts w:ascii="Rockwell" w:hAnsi="Rockwell"/>
          <w:b/>
        </w:rPr>
        <w:t>710 North College Street, Suite C</w:t>
      </w:r>
      <w:r w:rsidR="00B05E10" w:rsidRPr="00A13F1B">
        <w:rPr>
          <w:rFonts w:ascii="Rockwell" w:hAnsi="Rockwell"/>
          <w:b/>
        </w:rPr>
        <w:tab/>
      </w:r>
      <w:r w:rsidR="00B05E10" w:rsidRPr="00A13F1B">
        <w:rPr>
          <w:rFonts w:ascii="Rockwell" w:hAnsi="Rockwell"/>
          <w:b/>
        </w:rPr>
        <w:tab/>
      </w:r>
      <w:r w:rsidR="00B05E10" w:rsidRPr="00A13F1B">
        <w:rPr>
          <w:rFonts w:ascii="Rockwell" w:hAnsi="Rockwell"/>
          <w:b/>
        </w:rPr>
        <w:tab/>
      </w:r>
      <w:r w:rsidR="00A13F1B">
        <w:rPr>
          <w:rFonts w:ascii="Rockwell" w:hAnsi="Rockwell"/>
          <w:b/>
        </w:rPr>
        <w:tab/>
      </w:r>
      <w:r w:rsidR="0098416F">
        <w:rPr>
          <w:rFonts w:ascii="Rockwell" w:hAnsi="Rockwell"/>
          <w:b/>
        </w:rPr>
        <w:tab/>
      </w:r>
      <w:r w:rsidR="00C96C2A">
        <w:rPr>
          <w:rFonts w:ascii="Rockwell" w:hAnsi="Rockwell"/>
          <w:b/>
        </w:rPr>
        <w:tab/>
        <w:t xml:space="preserve">Email:  </w:t>
      </w:r>
      <w:hyperlink r:id="rId8" w:history="1">
        <w:r w:rsidR="0098416F" w:rsidRPr="009C765C">
          <w:rPr>
            <w:rStyle w:val="Hyperlink"/>
            <w:rFonts w:ascii="Rockwell" w:hAnsi="Rockwell"/>
            <w:b/>
          </w:rPr>
          <w:t>ksandlin@moare.com</w:t>
        </w:r>
      </w:hyperlink>
      <w:r w:rsidR="0098416F">
        <w:rPr>
          <w:rFonts w:ascii="Rockwell" w:hAnsi="Rockwell"/>
          <w:b/>
        </w:rPr>
        <w:t xml:space="preserve"> </w:t>
      </w:r>
    </w:p>
    <w:p w:rsidR="00CB4BCC" w:rsidRPr="00A13F1B" w:rsidRDefault="00CB4BCC" w:rsidP="00CB4BCC">
      <w:pPr>
        <w:spacing w:after="0"/>
        <w:rPr>
          <w:rFonts w:ascii="Rockwell" w:hAnsi="Rockwell"/>
          <w:b/>
        </w:rPr>
      </w:pPr>
      <w:r w:rsidRPr="00A13F1B">
        <w:rPr>
          <w:rFonts w:ascii="Rockwell" w:hAnsi="Rockwell"/>
          <w:b/>
        </w:rPr>
        <w:t>Warrensburg, MO  64093</w:t>
      </w:r>
      <w:r w:rsidR="006B185F" w:rsidRPr="00A13F1B">
        <w:rPr>
          <w:rFonts w:ascii="Rockwell" w:hAnsi="Rockwell"/>
          <w:b/>
        </w:rPr>
        <w:t>-1220</w:t>
      </w:r>
    </w:p>
    <w:p w:rsidR="00CB4BCC" w:rsidRPr="00CB4BCC" w:rsidRDefault="00CB4BCC" w:rsidP="00CB4B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sectPr w:rsidR="00CB4BCC" w:rsidRPr="00CB4BCC" w:rsidSect="00A13F1B">
      <w:headerReference w:type="default" r:id="rId9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4B" w:rsidRDefault="007C3B4B" w:rsidP="00EB0AD8">
      <w:pPr>
        <w:spacing w:after="0" w:line="240" w:lineRule="auto"/>
      </w:pPr>
      <w:r>
        <w:separator/>
      </w:r>
    </w:p>
  </w:endnote>
  <w:endnote w:type="continuationSeparator" w:id="0">
    <w:p w:rsidR="007C3B4B" w:rsidRDefault="007C3B4B" w:rsidP="00E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4B" w:rsidRDefault="007C3B4B" w:rsidP="00EB0AD8">
      <w:pPr>
        <w:spacing w:after="0" w:line="240" w:lineRule="auto"/>
      </w:pPr>
      <w:r>
        <w:separator/>
      </w:r>
    </w:p>
  </w:footnote>
  <w:footnote w:type="continuationSeparator" w:id="0">
    <w:p w:rsidR="007C3B4B" w:rsidRDefault="007C3B4B" w:rsidP="00EB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158"/>
    </w:tblGrid>
    <w:tr w:rsidR="00A13F1B" w:rsidRPr="00EB0AD8" w:rsidTr="00A13F1B">
      <w:tc>
        <w:tcPr>
          <w:tcW w:w="13158" w:type="dxa"/>
        </w:tcPr>
        <w:p w:rsidR="00A13F1B" w:rsidRPr="00EB0AD8" w:rsidRDefault="00A13F1B" w:rsidP="003115E3">
          <w:pPr>
            <w:spacing w:after="0" w:line="240" w:lineRule="auto"/>
            <w:jc w:val="center"/>
            <w:rPr>
              <w:b/>
              <w:color w:val="000066"/>
              <w:sz w:val="48"/>
              <w:szCs w:val="48"/>
            </w:rPr>
          </w:pPr>
          <w:r w:rsidRPr="00EB0AD8">
            <w:rPr>
              <w:b/>
              <w:color w:val="000066"/>
              <w:sz w:val="48"/>
              <w:szCs w:val="48"/>
            </w:rPr>
            <w:t>ATTENTION SCHOOL BOARD SECRETARY</w:t>
          </w:r>
        </w:p>
      </w:tc>
    </w:tr>
  </w:tbl>
  <w:p w:rsidR="00EB0AD8" w:rsidRDefault="00EB0AD8"/>
  <w:p w:rsidR="00EB0AD8" w:rsidRDefault="00EB0A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CCE"/>
    <w:multiLevelType w:val="hybridMultilevel"/>
    <w:tmpl w:val="CCA674F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A05753"/>
    <w:multiLevelType w:val="hybridMultilevel"/>
    <w:tmpl w:val="BD7A71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16C92"/>
    <w:multiLevelType w:val="hybridMultilevel"/>
    <w:tmpl w:val="BB1A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E249B"/>
    <w:multiLevelType w:val="hybridMultilevel"/>
    <w:tmpl w:val="2796E8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3C70C0"/>
    <w:multiLevelType w:val="hybridMultilevel"/>
    <w:tmpl w:val="81BA6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C7313"/>
    <w:multiLevelType w:val="hybridMultilevel"/>
    <w:tmpl w:val="D03E7B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BCC"/>
    <w:rsid w:val="001D1755"/>
    <w:rsid w:val="003115E3"/>
    <w:rsid w:val="0036753A"/>
    <w:rsid w:val="003770EB"/>
    <w:rsid w:val="003F0DE5"/>
    <w:rsid w:val="006114A0"/>
    <w:rsid w:val="00637ABD"/>
    <w:rsid w:val="006B185F"/>
    <w:rsid w:val="006D3B20"/>
    <w:rsid w:val="007C3B4B"/>
    <w:rsid w:val="0096023F"/>
    <w:rsid w:val="0098416F"/>
    <w:rsid w:val="009A0A77"/>
    <w:rsid w:val="00A13F1B"/>
    <w:rsid w:val="00B05E10"/>
    <w:rsid w:val="00B273DF"/>
    <w:rsid w:val="00BA331D"/>
    <w:rsid w:val="00BC7CA4"/>
    <w:rsid w:val="00BF64A1"/>
    <w:rsid w:val="00C86E65"/>
    <w:rsid w:val="00C96C2A"/>
    <w:rsid w:val="00CB4BCC"/>
    <w:rsid w:val="00D12F6A"/>
    <w:rsid w:val="00D87BF6"/>
    <w:rsid w:val="00EB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AD8"/>
  </w:style>
  <w:style w:type="paragraph" w:styleId="Footer">
    <w:name w:val="footer"/>
    <w:basedOn w:val="Normal"/>
    <w:link w:val="FooterChar"/>
    <w:uiPriority w:val="99"/>
    <w:semiHidden/>
    <w:unhideWhenUsed/>
    <w:rsid w:val="00EB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AD8"/>
  </w:style>
  <w:style w:type="character" w:styleId="Hyperlink">
    <w:name w:val="Hyperlink"/>
    <w:basedOn w:val="DefaultParagraphFont"/>
    <w:uiPriority w:val="99"/>
    <w:unhideWhenUsed/>
    <w:rsid w:val="00984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ndlin@mo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77C0-AD00-4642-A29F-1022EFDA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Links>
    <vt:vector size="6" baseType="variant"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mailto:ksandlin@moare.com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2</cp:revision>
  <cp:lastPrinted>2016-03-28T14:44:00Z</cp:lastPrinted>
  <dcterms:created xsi:type="dcterms:W3CDTF">2018-03-20T17:42:00Z</dcterms:created>
  <dcterms:modified xsi:type="dcterms:W3CDTF">2018-03-20T17:42:00Z</dcterms:modified>
</cp:coreProperties>
</file>